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3A0" w:rsidRPr="00E90E3F" w:rsidRDefault="004873A0" w:rsidP="004873A0">
      <w:pPr>
        <w:ind w:left="-142"/>
        <w:rPr>
          <w:rFonts w:eastAsia="Calibri"/>
          <w:sz w:val="24"/>
          <w:szCs w:val="24"/>
          <w:lang w:eastAsia="en-US"/>
        </w:rPr>
      </w:pPr>
      <w:r>
        <w:rPr>
          <w:rFonts w:eastAsia="Times New Roman"/>
          <w:b/>
          <w:bCs/>
          <w:sz w:val="24"/>
          <w:szCs w:val="24"/>
        </w:rPr>
        <w:t xml:space="preserve">                                       </w:t>
      </w:r>
      <w:r w:rsidRPr="00E90E3F">
        <w:rPr>
          <w:rFonts w:eastAsia="Calibri"/>
          <w:sz w:val="24"/>
          <w:szCs w:val="24"/>
          <w:lang w:eastAsia="en-US"/>
        </w:rPr>
        <w:t>Муниципальное бюджетное общеобразовательное учреждение</w:t>
      </w:r>
    </w:p>
    <w:p w:rsidR="004873A0" w:rsidRPr="00E90E3F" w:rsidRDefault="004873A0" w:rsidP="004873A0">
      <w:pPr>
        <w:widowControl w:val="0"/>
        <w:autoSpaceDE w:val="0"/>
        <w:autoSpaceDN w:val="0"/>
        <w:adjustRightInd w:val="0"/>
        <w:spacing w:after="200"/>
        <w:jc w:val="center"/>
        <w:rPr>
          <w:rFonts w:eastAsia="Calibri"/>
          <w:sz w:val="24"/>
          <w:szCs w:val="24"/>
          <w:lang w:eastAsia="en-US"/>
        </w:rPr>
      </w:pPr>
      <w:r w:rsidRPr="00E90E3F">
        <w:rPr>
          <w:rFonts w:eastAsia="Calibri"/>
          <w:sz w:val="24"/>
          <w:szCs w:val="24"/>
          <w:lang w:eastAsia="en-US"/>
        </w:rPr>
        <w:t xml:space="preserve"> «</w:t>
      </w:r>
      <w:proofErr w:type="spellStart"/>
      <w:r w:rsidRPr="00E90E3F">
        <w:rPr>
          <w:rFonts w:eastAsia="Calibri"/>
          <w:sz w:val="24"/>
          <w:szCs w:val="24"/>
          <w:lang w:eastAsia="en-US"/>
        </w:rPr>
        <w:t>Биектауская</w:t>
      </w:r>
      <w:proofErr w:type="spellEnd"/>
      <w:r w:rsidRPr="00E90E3F">
        <w:rPr>
          <w:rFonts w:eastAsia="Calibri"/>
          <w:sz w:val="24"/>
          <w:szCs w:val="24"/>
          <w:lang w:eastAsia="en-US"/>
        </w:rPr>
        <w:t xml:space="preserve"> средняя общеобразовательная школа»</w:t>
      </w:r>
    </w:p>
    <w:p w:rsidR="004873A0" w:rsidRDefault="004873A0" w:rsidP="004873A0">
      <w:pPr>
        <w:widowControl w:val="0"/>
        <w:autoSpaceDE w:val="0"/>
        <w:autoSpaceDN w:val="0"/>
        <w:adjustRightInd w:val="0"/>
        <w:spacing w:after="200"/>
        <w:jc w:val="center"/>
        <w:rPr>
          <w:rFonts w:eastAsia="Calibri"/>
          <w:sz w:val="24"/>
          <w:szCs w:val="24"/>
          <w:lang w:eastAsia="en-US"/>
        </w:rPr>
      </w:pPr>
      <w:r w:rsidRPr="00E90E3F">
        <w:rPr>
          <w:rFonts w:eastAsia="Calibri"/>
          <w:sz w:val="24"/>
          <w:szCs w:val="24"/>
          <w:lang w:eastAsia="en-US"/>
        </w:rPr>
        <w:t xml:space="preserve"> Рыбно-Слободского муниципального района Республики Татарстан</w:t>
      </w:r>
    </w:p>
    <w:p w:rsidR="004873A0" w:rsidRPr="00E90E3F" w:rsidRDefault="004873A0" w:rsidP="004873A0">
      <w:pPr>
        <w:widowControl w:val="0"/>
        <w:autoSpaceDE w:val="0"/>
        <w:autoSpaceDN w:val="0"/>
        <w:adjustRightInd w:val="0"/>
        <w:spacing w:after="200"/>
        <w:jc w:val="center"/>
        <w:rPr>
          <w:rFonts w:eastAsia="Calibri"/>
          <w:b/>
          <w:bCs/>
          <w:sz w:val="24"/>
          <w:szCs w:val="24"/>
          <w:lang w:eastAsia="en-US"/>
        </w:rPr>
      </w:pPr>
    </w:p>
    <w:tbl>
      <w:tblPr>
        <w:tblW w:w="11798" w:type="dxa"/>
        <w:tblInd w:w="120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4"/>
        <w:gridCol w:w="3260"/>
        <w:gridCol w:w="5534"/>
      </w:tblGrid>
      <w:tr w:rsidR="004873A0" w:rsidRPr="00E90E3F" w:rsidTr="00101202">
        <w:trPr>
          <w:trHeight w:val="555"/>
        </w:trPr>
        <w:tc>
          <w:tcPr>
            <w:tcW w:w="30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4873A0" w:rsidRPr="00E90E3F" w:rsidRDefault="004873A0" w:rsidP="00101202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</w:pPr>
            <w:r w:rsidRPr="00E90E3F"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  <w:t>«Рассмотрено»</w:t>
            </w:r>
          </w:p>
        </w:tc>
        <w:tc>
          <w:tcPr>
            <w:tcW w:w="32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4873A0" w:rsidRPr="00E90E3F" w:rsidRDefault="004873A0" w:rsidP="00101202">
            <w:pPr>
              <w:widowControl w:val="0"/>
              <w:autoSpaceDE w:val="0"/>
              <w:autoSpaceDN w:val="0"/>
              <w:adjustRightInd w:val="0"/>
              <w:spacing w:after="200" w:line="229" w:lineRule="exact"/>
              <w:ind w:left="140"/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</w:pPr>
            <w:r w:rsidRPr="00E90E3F"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  <w:t>«Согласовано»</w:t>
            </w:r>
          </w:p>
        </w:tc>
        <w:tc>
          <w:tcPr>
            <w:tcW w:w="5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4873A0" w:rsidRPr="00E90E3F" w:rsidRDefault="004873A0" w:rsidP="00101202">
            <w:pPr>
              <w:widowControl w:val="0"/>
              <w:autoSpaceDE w:val="0"/>
              <w:autoSpaceDN w:val="0"/>
              <w:adjustRightInd w:val="0"/>
              <w:spacing w:after="200" w:line="229" w:lineRule="exact"/>
              <w:ind w:right="940"/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</w:pPr>
            <w:r w:rsidRPr="00E90E3F">
              <w:rPr>
                <w:rFonts w:eastAsia="Calibri"/>
                <w:b/>
                <w:color w:val="000000"/>
                <w:w w:val="99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Calibri"/>
                <w:b/>
                <w:color w:val="000000"/>
                <w:w w:val="99"/>
                <w:sz w:val="24"/>
                <w:szCs w:val="24"/>
                <w:lang w:eastAsia="en-US"/>
              </w:rPr>
              <w:t xml:space="preserve">  </w:t>
            </w:r>
            <w:r w:rsidRPr="00E90E3F"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  <w:t>«Утверждаю</w:t>
            </w:r>
          </w:p>
        </w:tc>
      </w:tr>
      <w:tr w:rsidR="004873A0" w:rsidRPr="00E90E3F" w:rsidTr="00101202">
        <w:trPr>
          <w:trHeight w:val="549"/>
        </w:trPr>
        <w:tc>
          <w:tcPr>
            <w:tcW w:w="30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4873A0" w:rsidRPr="00E90E3F" w:rsidRDefault="004873A0" w:rsidP="00101202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90E3F">
              <w:rPr>
                <w:rFonts w:eastAsia="Calibri"/>
                <w:color w:val="000000"/>
                <w:sz w:val="24"/>
                <w:szCs w:val="24"/>
                <w:lang w:eastAsia="en-US"/>
              </w:rPr>
              <w:t>Руководитель ШМО</w:t>
            </w:r>
          </w:p>
        </w:tc>
        <w:tc>
          <w:tcPr>
            <w:tcW w:w="32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4873A0" w:rsidRPr="00E90E3F" w:rsidRDefault="004873A0" w:rsidP="00101202">
            <w:pPr>
              <w:widowControl w:val="0"/>
              <w:autoSpaceDE w:val="0"/>
              <w:autoSpaceDN w:val="0"/>
              <w:adjustRightInd w:val="0"/>
              <w:spacing w:after="200" w:line="229" w:lineRule="exac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90E3F">
              <w:rPr>
                <w:rFonts w:eastAsia="Calibri"/>
                <w:color w:val="000000"/>
                <w:sz w:val="24"/>
                <w:szCs w:val="24"/>
                <w:lang w:eastAsia="en-US"/>
              </w:rPr>
              <w:t>Заместитель директора  по УР</w:t>
            </w:r>
          </w:p>
        </w:tc>
        <w:tc>
          <w:tcPr>
            <w:tcW w:w="5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4873A0" w:rsidRPr="00E90E3F" w:rsidRDefault="004873A0" w:rsidP="00101202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  </w:t>
            </w:r>
            <w:r w:rsidRPr="00E90E3F">
              <w:rPr>
                <w:rFonts w:eastAsia="Calibri"/>
                <w:color w:val="000000"/>
                <w:sz w:val="24"/>
                <w:szCs w:val="24"/>
                <w:lang w:eastAsia="en-US"/>
              </w:rPr>
              <w:t>Директор МБОУ</w:t>
            </w:r>
            <w:r w:rsidRPr="00E90E3F">
              <w:rPr>
                <w:rFonts w:eastAsia="Calibri"/>
                <w:color w:val="000000"/>
                <w:sz w:val="24"/>
                <w:szCs w:val="24"/>
                <w:lang w:val="tt-RU" w:eastAsia="en-US"/>
              </w:rPr>
              <w:t xml:space="preserve"> </w:t>
            </w:r>
            <w:r w:rsidRPr="00E90E3F">
              <w:rPr>
                <w:rFonts w:eastAsia="Calibri"/>
                <w:color w:val="000000"/>
                <w:sz w:val="24"/>
                <w:szCs w:val="24"/>
                <w:lang w:eastAsia="en-US"/>
              </w:rPr>
              <w:t>«</w:t>
            </w:r>
            <w:proofErr w:type="spellStart"/>
            <w:r w:rsidRPr="00E90E3F">
              <w:rPr>
                <w:rFonts w:eastAsia="Calibri"/>
                <w:color w:val="000000"/>
                <w:sz w:val="24"/>
                <w:szCs w:val="24"/>
                <w:lang w:eastAsia="en-US"/>
              </w:rPr>
              <w:t>Биектауская</w:t>
            </w:r>
            <w:proofErr w:type="spellEnd"/>
            <w:r w:rsidRPr="00E90E3F">
              <w:rPr>
                <w:rFonts w:eastAsia="Calibri"/>
                <w:color w:val="000000"/>
                <w:sz w:val="24"/>
                <w:szCs w:val="24"/>
                <w:lang w:val="tt-RU" w:eastAsia="en-US"/>
              </w:rPr>
              <w:t xml:space="preserve"> </w:t>
            </w:r>
            <w:r w:rsidRPr="00E90E3F">
              <w:rPr>
                <w:rFonts w:eastAsia="Calibri"/>
                <w:color w:val="000000"/>
                <w:sz w:val="24"/>
                <w:szCs w:val="24"/>
                <w:lang w:eastAsia="en-US"/>
              </w:rPr>
              <w:t>СОШ»</w:t>
            </w:r>
          </w:p>
        </w:tc>
      </w:tr>
      <w:tr w:rsidR="004873A0" w:rsidRPr="00E90E3F" w:rsidTr="00101202">
        <w:trPr>
          <w:trHeight w:val="571"/>
        </w:trPr>
        <w:tc>
          <w:tcPr>
            <w:tcW w:w="30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4873A0" w:rsidRPr="00E90E3F" w:rsidRDefault="004873A0" w:rsidP="00101202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________/ Гарипова Г.Х.</w:t>
            </w:r>
          </w:p>
        </w:tc>
        <w:tc>
          <w:tcPr>
            <w:tcW w:w="32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4873A0" w:rsidRPr="00E90E3F" w:rsidRDefault="004873A0" w:rsidP="00101202">
            <w:pPr>
              <w:widowControl w:val="0"/>
              <w:autoSpaceDE w:val="0"/>
              <w:autoSpaceDN w:val="0"/>
              <w:adjustRightInd w:val="0"/>
              <w:spacing w:after="200" w:line="227" w:lineRule="exac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90E3F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  ___________/ </w:t>
            </w:r>
            <w:proofErr w:type="spellStart"/>
            <w:r w:rsidRPr="00E90E3F">
              <w:rPr>
                <w:rFonts w:eastAsia="Calibri"/>
                <w:color w:val="000000"/>
                <w:sz w:val="24"/>
                <w:szCs w:val="24"/>
                <w:lang w:eastAsia="en-US"/>
              </w:rPr>
              <w:t>Хайриева</w:t>
            </w:r>
            <w:proofErr w:type="spellEnd"/>
            <w:r w:rsidRPr="00E90E3F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Г.Г.</w:t>
            </w:r>
          </w:p>
        </w:tc>
        <w:tc>
          <w:tcPr>
            <w:tcW w:w="5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4873A0" w:rsidRPr="00E90E3F" w:rsidRDefault="004873A0" w:rsidP="00101202">
            <w:pPr>
              <w:widowControl w:val="0"/>
              <w:autoSpaceDE w:val="0"/>
              <w:autoSpaceDN w:val="0"/>
              <w:adjustRightInd w:val="0"/>
              <w:spacing w:after="200" w:line="227" w:lineRule="exact"/>
              <w:ind w:right="14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   </w:t>
            </w:r>
            <w:r w:rsidRPr="00E90E3F">
              <w:rPr>
                <w:rFonts w:eastAsia="Calibri"/>
                <w:color w:val="000000"/>
                <w:sz w:val="24"/>
                <w:szCs w:val="24"/>
                <w:lang w:eastAsia="en-US"/>
              </w:rPr>
              <w:t>_____________/</w:t>
            </w:r>
            <w:r w:rsidRPr="00E90E3F">
              <w:rPr>
                <w:rFonts w:eastAsia="Calibri"/>
                <w:color w:val="000000"/>
                <w:sz w:val="24"/>
                <w:szCs w:val="24"/>
                <w:lang w:val="tt-RU" w:eastAsia="en-US"/>
              </w:rPr>
              <w:t xml:space="preserve"> </w:t>
            </w:r>
            <w:proofErr w:type="spellStart"/>
            <w:r w:rsidRPr="00E90E3F">
              <w:rPr>
                <w:rFonts w:eastAsia="Calibri"/>
                <w:color w:val="000000"/>
                <w:sz w:val="24"/>
                <w:szCs w:val="24"/>
                <w:lang w:eastAsia="en-US"/>
              </w:rPr>
              <w:t>Камалиева</w:t>
            </w:r>
            <w:proofErr w:type="spellEnd"/>
            <w:r w:rsidRPr="00E90E3F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Р.У.</w:t>
            </w:r>
          </w:p>
        </w:tc>
      </w:tr>
      <w:tr w:rsidR="004873A0" w:rsidRPr="00E90E3F" w:rsidTr="00101202">
        <w:trPr>
          <w:trHeight w:val="537"/>
        </w:trPr>
        <w:tc>
          <w:tcPr>
            <w:tcW w:w="30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4873A0" w:rsidRPr="00E90E3F" w:rsidRDefault="004873A0" w:rsidP="00101202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eastAsia="Calibri"/>
                <w:color w:val="000000"/>
                <w:sz w:val="24"/>
                <w:szCs w:val="24"/>
                <w:lang w:val="en-US" w:eastAsia="en-US"/>
              </w:rPr>
            </w:pPr>
            <w:r w:rsidRPr="00E90E3F">
              <w:rPr>
                <w:rFonts w:eastAsia="Calibri"/>
                <w:color w:val="000000"/>
                <w:sz w:val="24"/>
                <w:szCs w:val="24"/>
                <w:lang w:eastAsia="en-US"/>
              </w:rPr>
              <w:t>Протокол №1 от  2</w:t>
            </w:r>
            <w:r w:rsidRPr="00E90E3F">
              <w:rPr>
                <w:rFonts w:eastAsia="Calibri"/>
                <w:color w:val="000000"/>
                <w:sz w:val="24"/>
                <w:szCs w:val="24"/>
                <w:lang w:val="en-US" w:eastAsia="en-US"/>
              </w:rPr>
              <w:t>7</w:t>
            </w:r>
            <w:r w:rsidRPr="00E90E3F">
              <w:rPr>
                <w:rFonts w:eastAsia="Calibri"/>
                <w:color w:val="000000"/>
                <w:sz w:val="24"/>
                <w:szCs w:val="24"/>
                <w:lang w:eastAsia="en-US"/>
              </w:rPr>
              <w:t>.08.201</w:t>
            </w:r>
            <w:r w:rsidRPr="00E90E3F">
              <w:rPr>
                <w:rFonts w:eastAsia="Calibri"/>
                <w:color w:val="000000"/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32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:rsidR="004873A0" w:rsidRPr="00E90E3F" w:rsidRDefault="004873A0" w:rsidP="00101202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4873A0" w:rsidRPr="00E90E3F" w:rsidRDefault="004873A0" w:rsidP="00101202">
            <w:pPr>
              <w:widowControl w:val="0"/>
              <w:autoSpaceDE w:val="0"/>
              <w:autoSpaceDN w:val="0"/>
              <w:adjustRightInd w:val="0"/>
              <w:spacing w:after="200" w:line="229" w:lineRule="exac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 </w:t>
            </w:r>
            <w:r w:rsidRPr="00E90E3F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Приказ № 84 о/д от  31.08. 2019</w:t>
            </w:r>
          </w:p>
        </w:tc>
      </w:tr>
    </w:tbl>
    <w:p w:rsidR="004873A0" w:rsidRDefault="004873A0" w:rsidP="004873A0">
      <w:pPr>
        <w:widowControl w:val="0"/>
        <w:overflowPunct w:val="0"/>
        <w:autoSpaceDE w:val="0"/>
        <w:autoSpaceDN w:val="0"/>
        <w:adjustRightInd w:val="0"/>
        <w:spacing w:after="200" w:line="216" w:lineRule="auto"/>
        <w:ind w:left="4040" w:right="2560" w:hanging="1477"/>
        <w:jc w:val="center"/>
        <w:rPr>
          <w:rFonts w:eastAsia="Calibri"/>
          <w:color w:val="000000"/>
          <w:sz w:val="24"/>
          <w:szCs w:val="24"/>
          <w:lang w:eastAsia="en-US"/>
        </w:rPr>
      </w:pPr>
    </w:p>
    <w:p w:rsidR="004873A0" w:rsidRDefault="004873A0" w:rsidP="004873A0">
      <w:pPr>
        <w:widowControl w:val="0"/>
        <w:overflowPunct w:val="0"/>
        <w:autoSpaceDE w:val="0"/>
        <w:autoSpaceDN w:val="0"/>
        <w:adjustRightInd w:val="0"/>
        <w:spacing w:after="200" w:line="216" w:lineRule="auto"/>
        <w:ind w:left="4040" w:right="2560" w:hanging="1477"/>
        <w:jc w:val="center"/>
        <w:rPr>
          <w:rFonts w:eastAsia="Calibri"/>
          <w:color w:val="000000"/>
          <w:sz w:val="24"/>
          <w:szCs w:val="24"/>
          <w:lang w:eastAsia="en-US"/>
        </w:rPr>
      </w:pPr>
    </w:p>
    <w:p w:rsidR="004873A0" w:rsidRDefault="004873A0" w:rsidP="004873A0">
      <w:pPr>
        <w:widowControl w:val="0"/>
        <w:overflowPunct w:val="0"/>
        <w:autoSpaceDE w:val="0"/>
        <w:autoSpaceDN w:val="0"/>
        <w:adjustRightInd w:val="0"/>
        <w:spacing w:after="200" w:line="216" w:lineRule="auto"/>
        <w:ind w:left="4040" w:right="2560" w:hanging="1477"/>
        <w:jc w:val="center"/>
        <w:rPr>
          <w:rFonts w:eastAsia="Calibri"/>
          <w:color w:val="000000"/>
          <w:sz w:val="24"/>
          <w:szCs w:val="24"/>
          <w:lang w:eastAsia="en-US"/>
        </w:rPr>
      </w:pPr>
    </w:p>
    <w:p w:rsidR="004873A0" w:rsidRPr="00E90E3F" w:rsidRDefault="004873A0" w:rsidP="004873A0">
      <w:pPr>
        <w:widowControl w:val="0"/>
        <w:overflowPunct w:val="0"/>
        <w:autoSpaceDE w:val="0"/>
        <w:autoSpaceDN w:val="0"/>
        <w:adjustRightInd w:val="0"/>
        <w:spacing w:after="200" w:line="216" w:lineRule="auto"/>
        <w:ind w:left="4040" w:right="2560" w:hanging="1477"/>
        <w:jc w:val="center"/>
        <w:rPr>
          <w:rFonts w:eastAsia="Calibri"/>
          <w:color w:val="000000"/>
          <w:sz w:val="24"/>
          <w:szCs w:val="24"/>
          <w:lang w:eastAsia="en-US"/>
        </w:rPr>
      </w:pPr>
    </w:p>
    <w:p w:rsidR="004873A0" w:rsidRPr="00E90E3F" w:rsidRDefault="004873A0" w:rsidP="004873A0">
      <w:pPr>
        <w:widowControl w:val="0"/>
        <w:overflowPunct w:val="0"/>
        <w:autoSpaceDE w:val="0"/>
        <w:autoSpaceDN w:val="0"/>
        <w:adjustRightInd w:val="0"/>
        <w:spacing w:after="200" w:line="216" w:lineRule="auto"/>
        <w:ind w:left="4040" w:right="2560" w:hanging="1477"/>
        <w:jc w:val="center"/>
        <w:rPr>
          <w:rFonts w:eastAsia="Calibri"/>
          <w:b/>
          <w:color w:val="000000"/>
          <w:sz w:val="24"/>
          <w:szCs w:val="24"/>
          <w:lang w:eastAsia="en-US"/>
        </w:rPr>
      </w:pPr>
      <w:r w:rsidRPr="00E90E3F">
        <w:rPr>
          <w:rFonts w:eastAsia="Calibri"/>
          <w:b/>
          <w:color w:val="000000"/>
          <w:sz w:val="24"/>
          <w:szCs w:val="24"/>
          <w:lang w:eastAsia="en-US"/>
        </w:rPr>
        <w:t>РАБОЧАЯ ПРОГРАММА</w:t>
      </w:r>
    </w:p>
    <w:p w:rsidR="004873A0" w:rsidRPr="00E90E3F" w:rsidRDefault="00B335F9" w:rsidP="004873A0">
      <w:pPr>
        <w:widowControl w:val="0"/>
        <w:overflowPunct w:val="0"/>
        <w:autoSpaceDE w:val="0"/>
        <w:autoSpaceDN w:val="0"/>
        <w:adjustRightInd w:val="0"/>
        <w:spacing w:after="200" w:line="216" w:lineRule="auto"/>
        <w:ind w:left="4040" w:right="2560" w:hanging="1477"/>
        <w:jc w:val="center"/>
        <w:rPr>
          <w:rFonts w:eastAsia="Calibri"/>
          <w:b/>
          <w:color w:val="000000"/>
          <w:sz w:val="24"/>
          <w:szCs w:val="24"/>
          <w:lang w:eastAsia="en-US"/>
        </w:rPr>
      </w:pPr>
      <w:r>
        <w:rPr>
          <w:rFonts w:eastAsia="Calibri"/>
          <w:b/>
          <w:color w:val="000000"/>
          <w:sz w:val="24"/>
          <w:szCs w:val="24"/>
          <w:lang w:eastAsia="en-US"/>
        </w:rPr>
        <w:t>ПО ИЗО</w:t>
      </w:r>
    </w:p>
    <w:p w:rsidR="004873A0" w:rsidRPr="00E90E3F" w:rsidRDefault="004873A0" w:rsidP="004873A0">
      <w:pPr>
        <w:widowControl w:val="0"/>
        <w:overflowPunct w:val="0"/>
        <w:autoSpaceDE w:val="0"/>
        <w:autoSpaceDN w:val="0"/>
        <w:adjustRightInd w:val="0"/>
        <w:spacing w:after="200" w:line="216" w:lineRule="auto"/>
        <w:ind w:left="4040" w:right="2560" w:hanging="1477"/>
        <w:jc w:val="center"/>
        <w:rPr>
          <w:rFonts w:eastAsia="Calibri"/>
          <w:color w:val="000000"/>
          <w:sz w:val="24"/>
          <w:szCs w:val="24"/>
          <w:lang w:eastAsia="en-US"/>
        </w:rPr>
      </w:pPr>
      <w:r w:rsidRPr="00E90E3F">
        <w:rPr>
          <w:rFonts w:eastAsia="Calibri"/>
          <w:b/>
          <w:color w:val="000000"/>
          <w:sz w:val="24"/>
          <w:szCs w:val="24"/>
          <w:lang w:eastAsia="en-US"/>
        </w:rPr>
        <w:t>(для 5 класса)</w:t>
      </w:r>
      <w:r w:rsidRPr="00E90E3F">
        <w:rPr>
          <w:rFonts w:eastAsia="Calibri"/>
          <w:color w:val="000000"/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                         </w:t>
      </w:r>
    </w:p>
    <w:p w:rsidR="004873A0" w:rsidRPr="00E90E3F" w:rsidRDefault="004873A0" w:rsidP="004873A0">
      <w:pPr>
        <w:widowControl w:val="0"/>
        <w:autoSpaceDE w:val="0"/>
        <w:autoSpaceDN w:val="0"/>
        <w:adjustRightInd w:val="0"/>
        <w:spacing w:after="200" w:line="388" w:lineRule="exact"/>
        <w:jc w:val="right"/>
        <w:rPr>
          <w:rFonts w:eastAsia="Calibri"/>
          <w:color w:val="000000"/>
          <w:sz w:val="24"/>
          <w:szCs w:val="24"/>
          <w:lang w:eastAsia="en-US"/>
        </w:rPr>
      </w:pPr>
    </w:p>
    <w:p w:rsidR="004873A0" w:rsidRPr="00E90E3F" w:rsidRDefault="004873A0" w:rsidP="004873A0">
      <w:pPr>
        <w:widowControl w:val="0"/>
        <w:autoSpaceDE w:val="0"/>
        <w:autoSpaceDN w:val="0"/>
        <w:adjustRightInd w:val="0"/>
        <w:spacing w:after="200" w:line="388" w:lineRule="exact"/>
        <w:jc w:val="right"/>
        <w:rPr>
          <w:rFonts w:eastAsia="Calibri"/>
          <w:color w:val="000000"/>
          <w:sz w:val="24"/>
          <w:szCs w:val="24"/>
          <w:lang w:eastAsia="en-US"/>
        </w:rPr>
      </w:pPr>
    </w:p>
    <w:p w:rsidR="004873A0" w:rsidRDefault="004873A0" w:rsidP="004873A0">
      <w:pPr>
        <w:widowControl w:val="0"/>
        <w:autoSpaceDE w:val="0"/>
        <w:autoSpaceDN w:val="0"/>
        <w:adjustRightInd w:val="0"/>
        <w:spacing w:after="200" w:line="388" w:lineRule="exact"/>
        <w:jc w:val="right"/>
        <w:rPr>
          <w:rFonts w:eastAsia="Calibri"/>
          <w:color w:val="000000"/>
          <w:sz w:val="24"/>
          <w:szCs w:val="24"/>
          <w:lang w:eastAsia="en-US"/>
        </w:rPr>
      </w:pPr>
    </w:p>
    <w:p w:rsidR="004873A0" w:rsidRDefault="004873A0" w:rsidP="004873A0">
      <w:pPr>
        <w:widowControl w:val="0"/>
        <w:autoSpaceDE w:val="0"/>
        <w:autoSpaceDN w:val="0"/>
        <w:adjustRightInd w:val="0"/>
        <w:spacing w:after="200" w:line="388" w:lineRule="exact"/>
        <w:jc w:val="right"/>
        <w:rPr>
          <w:rFonts w:eastAsia="Calibri"/>
          <w:color w:val="000000"/>
          <w:sz w:val="24"/>
          <w:szCs w:val="24"/>
          <w:lang w:eastAsia="en-US"/>
        </w:rPr>
      </w:pPr>
    </w:p>
    <w:p w:rsidR="004873A0" w:rsidRDefault="004873A0" w:rsidP="004873A0">
      <w:pPr>
        <w:widowControl w:val="0"/>
        <w:autoSpaceDE w:val="0"/>
        <w:autoSpaceDN w:val="0"/>
        <w:adjustRightInd w:val="0"/>
        <w:spacing w:after="200" w:line="388" w:lineRule="exact"/>
        <w:jc w:val="right"/>
        <w:rPr>
          <w:rFonts w:eastAsia="Calibri"/>
          <w:color w:val="000000"/>
          <w:sz w:val="24"/>
          <w:szCs w:val="24"/>
          <w:lang w:eastAsia="en-US"/>
        </w:rPr>
      </w:pPr>
    </w:p>
    <w:p w:rsidR="004873A0" w:rsidRDefault="004873A0" w:rsidP="004873A0">
      <w:pPr>
        <w:widowControl w:val="0"/>
        <w:autoSpaceDE w:val="0"/>
        <w:autoSpaceDN w:val="0"/>
        <w:adjustRightInd w:val="0"/>
        <w:spacing w:after="200" w:line="388" w:lineRule="exact"/>
        <w:jc w:val="right"/>
        <w:rPr>
          <w:rFonts w:eastAsia="Calibri"/>
          <w:color w:val="000000"/>
          <w:sz w:val="24"/>
          <w:szCs w:val="24"/>
          <w:lang w:eastAsia="en-US"/>
        </w:rPr>
      </w:pPr>
    </w:p>
    <w:p w:rsidR="004873A0" w:rsidRDefault="004873A0" w:rsidP="004873A0">
      <w:pPr>
        <w:widowControl w:val="0"/>
        <w:autoSpaceDE w:val="0"/>
        <w:autoSpaceDN w:val="0"/>
        <w:adjustRightInd w:val="0"/>
        <w:spacing w:after="200" w:line="388" w:lineRule="exact"/>
        <w:jc w:val="right"/>
        <w:rPr>
          <w:rFonts w:eastAsia="Calibri"/>
          <w:color w:val="000000"/>
          <w:sz w:val="24"/>
          <w:szCs w:val="24"/>
          <w:lang w:eastAsia="en-US"/>
        </w:rPr>
      </w:pPr>
    </w:p>
    <w:p w:rsidR="004873A0" w:rsidRPr="00E90E3F" w:rsidRDefault="004873A0" w:rsidP="004873A0">
      <w:pPr>
        <w:widowControl w:val="0"/>
        <w:autoSpaceDE w:val="0"/>
        <w:autoSpaceDN w:val="0"/>
        <w:adjustRightInd w:val="0"/>
        <w:spacing w:after="200" w:line="388" w:lineRule="exact"/>
        <w:jc w:val="right"/>
        <w:rPr>
          <w:rFonts w:eastAsia="Calibri"/>
          <w:color w:val="000000"/>
          <w:sz w:val="24"/>
          <w:szCs w:val="24"/>
          <w:lang w:eastAsia="en-US"/>
        </w:rPr>
      </w:pPr>
      <w:r w:rsidRPr="00E90E3F">
        <w:rPr>
          <w:rFonts w:eastAsia="Calibri"/>
          <w:color w:val="000000"/>
          <w:sz w:val="24"/>
          <w:szCs w:val="24"/>
          <w:lang w:eastAsia="en-US"/>
        </w:rPr>
        <w:t>Рассмотрено на заседании                                                                                                                                                                                                                     педагогического совета школы                                                                                                                                                                                                              протокол № 2 от «29» августа 2019 г.</w:t>
      </w:r>
    </w:p>
    <w:p w:rsidR="004873A0" w:rsidRPr="00E90E3F" w:rsidRDefault="004873A0" w:rsidP="004873A0">
      <w:pPr>
        <w:widowControl w:val="0"/>
        <w:autoSpaceDE w:val="0"/>
        <w:autoSpaceDN w:val="0"/>
        <w:adjustRightInd w:val="0"/>
        <w:spacing w:after="200" w:line="200" w:lineRule="exact"/>
        <w:rPr>
          <w:rFonts w:eastAsia="Calibri"/>
          <w:sz w:val="24"/>
          <w:szCs w:val="24"/>
          <w:lang w:eastAsia="en-US"/>
        </w:rPr>
      </w:pPr>
    </w:p>
    <w:p w:rsidR="004873A0" w:rsidRPr="00E90E3F" w:rsidRDefault="004873A0" w:rsidP="004873A0">
      <w:pPr>
        <w:widowControl w:val="0"/>
        <w:tabs>
          <w:tab w:val="left" w:pos="4340"/>
        </w:tabs>
        <w:autoSpaceDE w:val="0"/>
        <w:autoSpaceDN w:val="0"/>
        <w:adjustRightInd w:val="0"/>
        <w:spacing w:after="200" w:line="237" w:lineRule="auto"/>
        <w:ind w:left="3960"/>
        <w:jc w:val="right"/>
        <w:rPr>
          <w:rFonts w:eastAsia="Calibri"/>
          <w:sz w:val="24"/>
          <w:szCs w:val="24"/>
          <w:lang w:val="tt-RU" w:eastAsia="en-US"/>
        </w:rPr>
      </w:pPr>
      <w:r w:rsidRPr="00E90E3F">
        <w:rPr>
          <w:rFonts w:eastAsia="Calibri"/>
          <w:sz w:val="24"/>
          <w:szCs w:val="24"/>
          <w:lang w:eastAsia="en-US"/>
        </w:rPr>
        <w:t xml:space="preserve">Составитель: </w:t>
      </w:r>
      <w:r w:rsidRPr="00E90E3F">
        <w:rPr>
          <w:rFonts w:eastAsia="Calibri"/>
          <w:sz w:val="24"/>
          <w:szCs w:val="24"/>
          <w:lang w:val="tt-RU" w:eastAsia="en-US"/>
        </w:rPr>
        <w:t>Шайдуллина Г.Р.</w:t>
      </w:r>
    </w:p>
    <w:p w:rsidR="004873A0" w:rsidRPr="00E90E3F" w:rsidRDefault="004873A0" w:rsidP="004873A0">
      <w:pPr>
        <w:widowControl w:val="0"/>
        <w:tabs>
          <w:tab w:val="left" w:pos="4340"/>
        </w:tabs>
        <w:autoSpaceDE w:val="0"/>
        <w:autoSpaceDN w:val="0"/>
        <w:adjustRightInd w:val="0"/>
        <w:spacing w:after="200" w:line="237" w:lineRule="auto"/>
        <w:ind w:left="3960"/>
        <w:jc w:val="center"/>
        <w:rPr>
          <w:rFonts w:eastAsia="Calibri"/>
          <w:sz w:val="24"/>
          <w:szCs w:val="24"/>
          <w:lang w:eastAsia="en-US"/>
        </w:rPr>
      </w:pPr>
    </w:p>
    <w:p w:rsidR="004873A0" w:rsidRPr="00E90E3F" w:rsidRDefault="004873A0" w:rsidP="004873A0">
      <w:pPr>
        <w:widowControl w:val="0"/>
        <w:tabs>
          <w:tab w:val="left" w:pos="4340"/>
        </w:tabs>
        <w:autoSpaceDE w:val="0"/>
        <w:autoSpaceDN w:val="0"/>
        <w:adjustRightInd w:val="0"/>
        <w:spacing w:after="200" w:line="237" w:lineRule="auto"/>
        <w:ind w:left="3960"/>
        <w:jc w:val="center"/>
        <w:rPr>
          <w:rFonts w:eastAsia="Calibri"/>
          <w:sz w:val="24"/>
          <w:szCs w:val="24"/>
          <w:lang w:eastAsia="en-US"/>
        </w:rPr>
      </w:pPr>
    </w:p>
    <w:p w:rsidR="004873A0" w:rsidRPr="00E90E3F" w:rsidRDefault="004873A0" w:rsidP="004873A0">
      <w:pPr>
        <w:widowControl w:val="0"/>
        <w:tabs>
          <w:tab w:val="left" w:pos="4340"/>
        </w:tabs>
        <w:autoSpaceDE w:val="0"/>
        <w:autoSpaceDN w:val="0"/>
        <w:adjustRightInd w:val="0"/>
        <w:spacing w:after="200" w:line="237" w:lineRule="auto"/>
        <w:ind w:left="142"/>
        <w:jc w:val="center"/>
        <w:rPr>
          <w:rFonts w:eastAsia="Calibri"/>
          <w:sz w:val="24"/>
          <w:szCs w:val="24"/>
          <w:lang w:eastAsia="en-US"/>
        </w:rPr>
      </w:pPr>
      <w:r w:rsidRPr="00E90E3F">
        <w:rPr>
          <w:rFonts w:eastAsia="Calibri"/>
          <w:sz w:val="24"/>
          <w:szCs w:val="24"/>
          <w:lang w:eastAsia="en-US"/>
        </w:rPr>
        <w:t>201</w:t>
      </w:r>
      <w:r w:rsidRPr="00E90E3F">
        <w:rPr>
          <w:rFonts w:eastAsia="Calibri"/>
          <w:sz w:val="24"/>
          <w:szCs w:val="24"/>
          <w:lang w:val="tt-RU" w:eastAsia="en-US"/>
        </w:rPr>
        <w:t>9</w:t>
      </w:r>
      <w:r w:rsidRPr="00E90E3F">
        <w:rPr>
          <w:rFonts w:eastAsia="Calibri"/>
          <w:sz w:val="24"/>
          <w:szCs w:val="24"/>
          <w:lang w:eastAsia="en-US"/>
        </w:rPr>
        <w:t>-20</w:t>
      </w:r>
      <w:r w:rsidRPr="00E90E3F">
        <w:rPr>
          <w:rFonts w:eastAsia="Calibri"/>
          <w:sz w:val="24"/>
          <w:szCs w:val="24"/>
          <w:lang w:val="tt-RU" w:eastAsia="en-US"/>
        </w:rPr>
        <w:t>20</w:t>
      </w:r>
      <w:r w:rsidRPr="00E90E3F">
        <w:rPr>
          <w:rFonts w:eastAsia="Calibri"/>
          <w:sz w:val="24"/>
          <w:szCs w:val="24"/>
          <w:lang w:eastAsia="en-US"/>
        </w:rPr>
        <w:t xml:space="preserve">  учебный год</w:t>
      </w:r>
    </w:p>
    <w:p w:rsidR="00D874B5" w:rsidRDefault="00D874B5">
      <w:pPr>
        <w:spacing w:line="200" w:lineRule="exact"/>
        <w:rPr>
          <w:sz w:val="24"/>
          <w:szCs w:val="24"/>
        </w:rPr>
      </w:pPr>
    </w:p>
    <w:p w:rsidR="00D874B5" w:rsidRDefault="004873A0">
      <w:pPr>
        <w:ind w:right="-144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Пояснительная записка</w:t>
      </w:r>
    </w:p>
    <w:p w:rsidR="00D874B5" w:rsidRDefault="00D874B5">
      <w:pPr>
        <w:spacing w:line="240" w:lineRule="exact"/>
        <w:rPr>
          <w:sz w:val="20"/>
          <w:szCs w:val="20"/>
        </w:rPr>
      </w:pPr>
    </w:p>
    <w:p w:rsidR="00D874B5" w:rsidRDefault="00D874B5">
      <w:pPr>
        <w:spacing w:line="250" w:lineRule="exact"/>
        <w:rPr>
          <w:sz w:val="20"/>
          <w:szCs w:val="20"/>
        </w:rPr>
      </w:pPr>
    </w:p>
    <w:p w:rsidR="00D874B5" w:rsidRDefault="004873A0">
      <w:pPr>
        <w:spacing w:line="264" w:lineRule="auto"/>
        <w:ind w:left="5" w:right="140" w:firstLine="8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Данная рабочая программа по изобразительному искусству</w:t>
      </w:r>
      <w:r w:rsidR="00B335F9">
        <w:rPr>
          <w:rFonts w:eastAsia="Times New Roman"/>
          <w:sz w:val="24"/>
          <w:szCs w:val="24"/>
        </w:rPr>
        <w:t xml:space="preserve"> для 5 класса</w:t>
      </w:r>
      <w:r>
        <w:rPr>
          <w:rFonts w:eastAsia="Times New Roman"/>
          <w:sz w:val="24"/>
          <w:szCs w:val="24"/>
        </w:rPr>
        <w:t xml:space="preserve"> составлена на основании следующих документов:</w:t>
      </w:r>
    </w:p>
    <w:p w:rsidR="00D874B5" w:rsidRDefault="00D874B5">
      <w:pPr>
        <w:spacing w:line="200" w:lineRule="exact"/>
        <w:rPr>
          <w:sz w:val="20"/>
          <w:szCs w:val="20"/>
        </w:rPr>
      </w:pPr>
    </w:p>
    <w:p w:rsidR="00D874B5" w:rsidRDefault="00D874B5">
      <w:pPr>
        <w:spacing w:line="291" w:lineRule="exact"/>
        <w:rPr>
          <w:sz w:val="20"/>
          <w:szCs w:val="20"/>
        </w:rPr>
      </w:pPr>
    </w:p>
    <w:p w:rsidR="00D874B5" w:rsidRDefault="004873A0">
      <w:pPr>
        <w:numPr>
          <w:ilvl w:val="0"/>
          <w:numId w:val="1"/>
        </w:numPr>
        <w:tabs>
          <w:tab w:val="left" w:pos="145"/>
        </w:tabs>
        <w:ind w:left="145" w:hanging="145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Закон РФ «Об образовании в РФ»;</w:t>
      </w:r>
    </w:p>
    <w:p w:rsidR="00D874B5" w:rsidRDefault="004873A0">
      <w:pPr>
        <w:numPr>
          <w:ilvl w:val="0"/>
          <w:numId w:val="1"/>
        </w:numPr>
        <w:tabs>
          <w:tab w:val="left" w:pos="145"/>
        </w:tabs>
        <w:spacing w:line="239" w:lineRule="auto"/>
        <w:ind w:left="145" w:hanging="145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Закон Республики Татарстан «Об образовании» (в действующей редакции);</w:t>
      </w:r>
    </w:p>
    <w:p w:rsidR="00D874B5" w:rsidRDefault="00D874B5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:rsidR="00D874B5" w:rsidRDefault="004873A0">
      <w:pPr>
        <w:numPr>
          <w:ilvl w:val="0"/>
          <w:numId w:val="1"/>
        </w:numPr>
        <w:tabs>
          <w:tab w:val="left" w:pos="147"/>
        </w:tabs>
        <w:spacing w:line="230" w:lineRule="auto"/>
        <w:ind w:left="5" w:right="140" w:hanging="5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Федеральный государственный образовательный стандарт основного общего образования (утвержден приказом Минобрнауки России от 17 декабря 2010 г. №1897, зарегистрирован в Минюсте России 1 февраля 2011 г., регистрационный номер 19644);</w:t>
      </w:r>
    </w:p>
    <w:p w:rsidR="00D874B5" w:rsidRDefault="00D874B5">
      <w:pPr>
        <w:spacing w:line="4" w:lineRule="exact"/>
        <w:rPr>
          <w:rFonts w:ascii="Symbol" w:eastAsia="Symbol" w:hAnsi="Symbol" w:cs="Symbol"/>
          <w:sz w:val="24"/>
          <w:szCs w:val="24"/>
        </w:rPr>
      </w:pPr>
    </w:p>
    <w:p w:rsidR="00D874B5" w:rsidRDefault="004873A0">
      <w:pPr>
        <w:numPr>
          <w:ilvl w:val="0"/>
          <w:numId w:val="1"/>
        </w:numPr>
        <w:tabs>
          <w:tab w:val="left" w:pos="145"/>
        </w:tabs>
        <w:ind w:left="145" w:hanging="145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Примерная программа основного общего образования по изобразительному искусству;</w:t>
      </w:r>
    </w:p>
    <w:p w:rsidR="00D874B5" w:rsidRDefault="00D874B5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:rsidR="00D874B5" w:rsidRDefault="004873A0">
      <w:pPr>
        <w:numPr>
          <w:ilvl w:val="0"/>
          <w:numId w:val="1"/>
        </w:numPr>
        <w:tabs>
          <w:tab w:val="left" w:pos="147"/>
        </w:tabs>
        <w:spacing w:line="230" w:lineRule="auto"/>
        <w:ind w:left="5" w:right="140" w:hanging="5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Федеральный перечень учебников, рекомендованных и допущенных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аккредитацию;</w:t>
      </w:r>
    </w:p>
    <w:p w:rsidR="00D874B5" w:rsidRDefault="00D874B5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:rsidR="00D874B5" w:rsidRDefault="004873A0">
      <w:pPr>
        <w:numPr>
          <w:ilvl w:val="0"/>
          <w:numId w:val="1"/>
        </w:numPr>
        <w:tabs>
          <w:tab w:val="left" w:pos="147"/>
        </w:tabs>
        <w:spacing w:line="227" w:lineRule="auto"/>
        <w:ind w:left="5" w:hanging="5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Учебный план МБОУ «</w:t>
      </w:r>
      <w:proofErr w:type="spellStart"/>
      <w:r>
        <w:rPr>
          <w:rFonts w:eastAsia="Times New Roman"/>
          <w:sz w:val="24"/>
          <w:szCs w:val="24"/>
        </w:rPr>
        <w:t>Биектауская</w:t>
      </w:r>
      <w:proofErr w:type="spellEnd"/>
      <w:r>
        <w:rPr>
          <w:rFonts w:eastAsia="Times New Roman"/>
          <w:sz w:val="24"/>
          <w:szCs w:val="24"/>
        </w:rPr>
        <w:t xml:space="preserve"> средняя общеобразовательная школа» Рыбно Слободского муниципального района Республики Татарстан </w:t>
      </w:r>
      <w:r>
        <w:rPr>
          <w:rFonts w:eastAsia="Times New Roman"/>
          <w:i/>
          <w:iCs/>
          <w:sz w:val="24"/>
          <w:szCs w:val="24"/>
        </w:rPr>
        <w:t>на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2019 –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2020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учебный год</w:t>
      </w:r>
    </w:p>
    <w:p w:rsidR="00D874B5" w:rsidRDefault="004873A0">
      <w:pPr>
        <w:ind w:left="5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i/>
          <w:iCs/>
          <w:sz w:val="24"/>
          <w:szCs w:val="24"/>
        </w:rPr>
        <w:t>(</w:t>
      </w:r>
      <w:proofErr w:type="gramStart"/>
      <w:r>
        <w:rPr>
          <w:rFonts w:eastAsia="Times New Roman"/>
          <w:i/>
          <w:iCs/>
          <w:sz w:val="24"/>
          <w:szCs w:val="24"/>
        </w:rPr>
        <w:t>утвержден</w:t>
      </w:r>
      <w:proofErr w:type="gramEnd"/>
      <w:r>
        <w:rPr>
          <w:rFonts w:eastAsia="Times New Roman"/>
          <w:i/>
          <w:iCs/>
          <w:sz w:val="24"/>
          <w:szCs w:val="24"/>
        </w:rPr>
        <w:t xml:space="preserve"> ре</w:t>
      </w:r>
      <w:r w:rsidR="001B2062">
        <w:rPr>
          <w:rFonts w:eastAsia="Times New Roman"/>
          <w:i/>
          <w:iCs/>
          <w:sz w:val="24"/>
          <w:szCs w:val="24"/>
        </w:rPr>
        <w:t>шением педагогического совета 27 августа 2019</w:t>
      </w:r>
      <w:bookmarkStart w:id="0" w:name="_GoBack"/>
      <w:bookmarkEnd w:id="0"/>
      <w:r>
        <w:rPr>
          <w:rFonts w:eastAsia="Times New Roman"/>
          <w:i/>
          <w:iCs/>
          <w:sz w:val="24"/>
          <w:szCs w:val="24"/>
        </w:rPr>
        <w:t xml:space="preserve"> года).</w:t>
      </w:r>
    </w:p>
    <w:p w:rsidR="00D874B5" w:rsidRDefault="00D874B5">
      <w:pPr>
        <w:spacing w:line="200" w:lineRule="exact"/>
        <w:rPr>
          <w:sz w:val="20"/>
          <w:szCs w:val="20"/>
        </w:rPr>
      </w:pPr>
    </w:p>
    <w:p w:rsidR="00D874B5" w:rsidRDefault="00D874B5">
      <w:pPr>
        <w:spacing w:line="237" w:lineRule="exact"/>
        <w:rPr>
          <w:sz w:val="20"/>
          <w:szCs w:val="20"/>
        </w:rPr>
      </w:pPr>
    </w:p>
    <w:p w:rsidR="00D874B5" w:rsidRDefault="004873A0">
      <w:pPr>
        <w:spacing w:line="237" w:lineRule="auto"/>
        <w:ind w:left="5" w:right="400" w:firstLine="58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Основная цель школьного предмет «Изобразительное искусство» - развитие визуально-пространственного мышления учащихся как формы эмоционально-ценностного, эстетического освоения мира, как формы самовыражения и ориентации в художественном и нравственном пространстве культуры.</w:t>
      </w:r>
    </w:p>
    <w:p w:rsidR="00D874B5" w:rsidRDefault="00D874B5">
      <w:pPr>
        <w:spacing w:line="165" w:lineRule="exact"/>
        <w:rPr>
          <w:sz w:val="20"/>
          <w:szCs w:val="20"/>
        </w:rPr>
      </w:pPr>
    </w:p>
    <w:p w:rsidR="00D874B5" w:rsidRDefault="004873A0">
      <w:pPr>
        <w:spacing w:line="233" w:lineRule="auto"/>
        <w:ind w:left="5" w:right="620" w:firstLine="28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Художественное развитие осуществляется в практической форме в процессе личностного художественного творчества.</w:t>
      </w:r>
    </w:p>
    <w:p w:rsidR="00D874B5" w:rsidRDefault="00D874B5">
      <w:pPr>
        <w:spacing w:line="165" w:lineRule="exact"/>
        <w:rPr>
          <w:sz w:val="20"/>
          <w:szCs w:val="20"/>
        </w:rPr>
      </w:pPr>
    </w:p>
    <w:p w:rsidR="00D874B5" w:rsidRDefault="004873A0">
      <w:pPr>
        <w:spacing w:line="236" w:lineRule="auto"/>
        <w:ind w:left="5" w:right="400" w:firstLine="58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Основные формы учебной деятельности — практическое художественное творчество посредством овладения художественными материалами, зрительское восприятие произведений искусства и эстетическое наблюдение окружающего мира.</w:t>
      </w:r>
    </w:p>
    <w:p w:rsidR="00D874B5" w:rsidRDefault="00D874B5">
      <w:pPr>
        <w:spacing w:line="200" w:lineRule="exact"/>
        <w:rPr>
          <w:sz w:val="20"/>
          <w:szCs w:val="20"/>
        </w:rPr>
      </w:pPr>
    </w:p>
    <w:p w:rsidR="00D874B5" w:rsidRDefault="00D874B5">
      <w:pPr>
        <w:spacing w:line="382" w:lineRule="exact"/>
        <w:rPr>
          <w:sz w:val="20"/>
          <w:szCs w:val="20"/>
        </w:rPr>
      </w:pPr>
    </w:p>
    <w:p w:rsidR="00D874B5" w:rsidRDefault="004873A0">
      <w:pPr>
        <w:ind w:left="285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Цели и задачи.</w:t>
      </w:r>
    </w:p>
    <w:p w:rsidR="00D874B5" w:rsidRDefault="00D874B5">
      <w:pPr>
        <w:spacing w:line="156" w:lineRule="exact"/>
        <w:rPr>
          <w:sz w:val="20"/>
          <w:szCs w:val="20"/>
        </w:rPr>
      </w:pPr>
    </w:p>
    <w:p w:rsidR="00D874B5" w:rsidRDefault="004873A0">
      <w:pPr>
        <w:spacing w:line="236" w:lineRule="auto"/>
        <w:ind w:left="5" w:right="240" w:firstLine="52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Одной из самых главных целей преподавания искусства является задача развитие у ребенка интереса к внутреннему миру человека, способности «углубления в себя», сознание своих внутренних переживаний. Это является залогом развития способности сопереживания.</w:t>
      </w:r>
    </w:p>
    <w:p w:rsidR="00D874B5" w:rsidRDefault="00D874B5">
      <w:pPr>
        <w:spacing w:line="166" w:lineRule="exact"/>
        <w:rPr>
          <w:sz w:val="20"/>
          <w:szCs w:val="20"/>
        </w:rPr>
      </w:pPr>
    </w:p>
    <w:p w:rsidR="00D874B5" w:rsidRDefault="004873A0">
      <w:pPr>
        <w:spacing w:line="236" w:lineRule="auto"/>
        <w:ind w:left="5" w:right="620" w:firstLine="28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развитие художественно-творческих способностей учащихся, образного и ассоциативного мышления, фантазии, зрительно-образной памяти, эмоционально-эстетического восприятия действительности;</w:t>
      </w:r>
    </w:p>
    <w:p w:rsidR="00D874B5" w:rsidRDefault="00D874B5">
      <w:pPr>
        <w:spacing w:line="200" w:lineRule="exact"/>
        <w:rPr>
          <w:sz w:val="20"/>
          <w:szCs w:val="20"/>
        </w:rPr>
      </w:pPr>
    </w:p>
    <w:p w:rsidR="00D874B5" w:rsidRDefault="00D874B5">
      <w:pPr>
        <w:spacing w:line="378" w:lineRule="exact"/>
        <w:rPr>
          <w:sz w:val="20"/>
          <w:szCs w:val="20"/>
        </w:rPr>
      </w:pPr>
    </w:p>
    <w:p w:rsidR="00D874B5" w:rsidRDefault="004873A0">
      <w:pPr>
        <w:ind w:left="285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Основные задачи предмета «Изобразительное искусство»:</w:t>
      </w:r>
    </w:p>
    <w:p w:rsidR="00D874B5" w:rsidRDefault="00D874B5">
      <w:pPr>
        <w:spacing w:line="293" w:lineRule="exact"/>
        <w:rPr>
          <w:sz w:val="20"/>
          <w:szCs w:val="20"/>
        </w:rPr>
      </w:pPr>
    </w:p>
    <w:p w:rsidR="00D874B5" w:rsidRDefault="004873A0">
      <w:pPr>
        <w:numPr>
          <w:ilvl w:val="0"/>
          <w:numId w:val="2"/>
        </w:numPr>
        <w:tabs>
          <w:tab w:val="left" w:pos="855"/>
        </w:tabs>
        <w:spacing w:line="234" w:lineRule="auto"/>
        <w:ind w:left="5" w:right="140" w:firstLine="28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формирование опыта смыслового и эмоционально - ценностного восприятия визуального образа реальности и произведений искусства;</w:t>
      </w:r>
    </w:p>
    <w:p w:rsidR="00D874B5" w:rsidRDefault="00D874B5">
      <w:pPr>
        <w:spacing w:line="13" w:lineRule="exact"/>
        <w:rPr>
          <w:rFonts w:ascii="Symbol" w:eastAsia="Symbol" w:hAnsi="Symbol" w:cs="Symbol"/>
          <w:sz w:val="20"/>
          <w:szCs w:val="20"/>
        </w:rPr>
      </w:pPr>
    </w:p>
    <w:p w:rsidR="00D874B5" w:rsidRDefault="004873A0">
      <w:pPr>
        <w:numPr>
          <w:ilvl w:val="0"/>
          <w:numId w:val="2"/>
        </w:numPr>
        <w:tabs>
          <w:tab w:val="left" w:pos="855"/>
        </w:tabs>
        <w:spacing w:line="233" w:lineRule="auto"/>
        <w:ind w:left="5" w:right="1520" w:firstLine="28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освоение художественной культуры как формы материального выражения в пространственных формах духовных ценностей;</w:t>
      </w:r>
    </w:p>
    <w:p w:rsidR="00D874B5" w:rsidRDefault="00D874B5">
      <w:pPr>
        <w:spacing w:line="14" w:lineRule="exact"/>
        <w:rPr>
          <w:rFonts w:ascii="Symbol" w:eastAsia="Symbol" w:hAnsi="Symbol" w:cs="Symbol"/>
          <w:sz w:val="20"/>
          <w:szCs w:val="20"/>
        </w:rPr>
      </w:pPr>
    </w:p>
    <w:p w:rsidR="00D874B5" w:rsidRDefault="004873A0">
      <w:pPr>
        <w:numPr>
          <w:ilvl w:val="0"/>
          <w:numId w:val="2"/>
        </w:numPr>
        <w:tabs>
          <w:tab w:val="left" w:pos="855"/>
        </w:tabs>
        <w:spacing w:line="234" w:lineRule="auto"/>
        <w:ind w:left="5" w:right="1380" w:firstLine="28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формирование понимания эмоционального и ценностного смысла визуально-пространственной формы;</w:t>
      </w:r>
    </w:p>
    <w:p w:rsidR="00D874B5" w:rsidRDefault="00D874B5">
      <w:pPr>
        <w:sectPr w:rsidR="00D874B5">
          <w:pgSz w:w="11900" w:h="16838"/>
          <w:pgMar w:top="1440" w:right="426" w:bottom="232" w:left="1275" w:header="0" w:footer="0" w:gutter="0"/>
          <w:cols w:space="720" w:equalWidth="0">
            <w:col w:w="10205"/>
          </w:cols>
        </w:sectPr>
      </w:pPr>
    </w:p>
    <w:p w:rsidR="00D874B5" w:rsidRDefault="004873A0">
      <w:pPr>
        <w:numPr>
          <w:ilvl w:val="0"/>
          <w:numId w:val="3"/>
        </w:numPr>
        <w:tabs>
          <w:tab w:val="left" w:pos="850"/>
        </w:tabs>
        <w:spacing w:line="234" w:lineRule="auto"/>
        <w:ind w:right="1080" w:firstLine="28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развитие творческого опыта как формирование способности к самостоятельным действиям в ситуации неопределенности;</w:t>
      </w:r>
    </w:p>
    <w:p w:rsidR="00D874B5" w:rsidRDefault="00D874B5">
      <w:pPr>
        <w:spacing w:line="14" w:lineRule="exact"/>
        <w:rPr>
          <w:rFonts w:ascii="Symbol" w:eastAsia="Symbol" w:hAnsi="Symbol" w:cs="Symbol"/>
          <w:sz w:val="20"/>
          <w:szCs w:val="20"/>
        </w:rPr>
      </w:pPr>
    </w:p>
    <w:p w:rsidR="00D874B5" w:rsidRDefault="004873A0">
      <w:pPr>
        <w:numPr>
          <w:ilvl w:val="0"/>
          <w:numId w:val="3"/>
        </w:numPr>
        <w:tabs>
          <w:tab w:val="left" w:pos="850"/>
        </w:tabs>
        <w:spacing w:line="234" w:lineRule="auto"/>
        <w:ind w:right="540" w:firstLine="28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формирование активного, заинтересованного отношения к традициям культуры как к смысловой, эстетической и личностно-значимой ценности;</w:t>
      </w:r>
    </w:p>
    <w:p w:rsidR="00D874B5" w:rsidRDefault="00D874B5">
      <w:pPr>
        <w:spacing w:line="1" w:lineRule="exact"/>
        <w:rPr>
          <w:rFonts w:ascii="Symbol" w:eastAsia="Symbol" w:hAnsi="Symbol" w:cs="Symbol"/>
          <w:sz w:val="20"/>
          <w:szCs w:val="20"/>
        </w:rPr>
      </w:pPr>
    </w:p>
    <w:p w:rsidR="00D874B5" w:rsidRDefault="004873A0">
      <w:pPr>
        <w:numPr>
          <w:ilvl w:val="0"/>
          <w:numId w:val="3"/>
        </w:numPr>
        <w:tabs>
          <w:tab w:val="left" w:pos="840"/>
        </w:tabs>
        <w:ind w:left="840" w:hanging="5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воспитание уважения к истории культуры своего Отечества, выраженной в ее</w:t>
      </w:r>
    </w:p>
    <w:p w:rsidR="00D874B5" w:rsidRDefault="00D874B5">
      <w:pPr>
        <w:spacing w:line="12" w:lineRule="exact"/>
        <w:rPr>
          <w:rFonts w:ascii="Symbol" w:eastAsia="Symbol" w:hAnsi="Symbol" w:cs="Symbol"/>
          <w:sz w:val="20"/>
          <w:szCs w:val="20"/>
        </w:rPr>
      </w:pPr>
    </w:p>
    <w:p w:rsidR="00D874B5" w:rsidRDefault="004873A0">
      <w:pPr>
        <w:spacing w:line="234" w:lineRule="auto"/>
        <w:ind w:right="50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архитектуре, изобразительном искусстве, в национальных образах предметно-материальной и пространственной среды и понимании красоты человека;</w:t>
      </w:r>
    </w:p>
    <w:p w:rsidR="00D874B5" w:rsidRDefault="00D874B5">
      <w:pPr>
        <w:spacing w:line="1" w:lineRule="exact"/>
        <w:rPr>
          <w:rFonts w:ascii="Symbol" w:eastAsia="Symbol" w:hAnsi="Symbol" w:cs="Symbol"/>
          <w:sz w:val="20"/>
          <w:szCs w:val="20"/>
        </w:rPr>
      </w:pPr>
    </w:p>
    <w:p w:rsidR="00D874B5" w:rsidRDefault="004873A0">
      <w:pPr>
        <w:numPr>
          <w:ilvl w:val="0"/>
          <w:numId w:val="3"/>
        </w:numPr>
        <w:tabs>
          <w:tab w:val="left" w:pos="840"/>
        </w:tabs>
        <w:ind w:left="840" w:hanging="5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развитие способности ориентироваться в мире современной художественной культуры;</w:t>
      </w:r>
    </w:p>
    <w:p w:rsidR="00D874B5" w:rsidRDefault="00D874B5">
      <w:pPr>
        <w:spacing w:line="12" w:lineRule="exact"/>
        <w:rPr>
          <w:rFonts w:ascii="Symbol" w:eastAsia="Symbol" w:hAnsi="Symbol" w:cs="Symbol"/>
          <w:sz w:val="20"/>
          <w:szCs w:val="20"/>
        </w:rPr>
      </w:pPr>
    </w:p>
    <w:p w:rsidR="00D874B5" w:rsidRDefault="004873A0">
      <w:pPr>
        <w:numPr>
          <w:ilvl w:val="0"/>
          <w:numId w:val="3"/>
        </w:numPr>
        <w:tabs>
          <w:tab w:val="left" w:pos="850"/>
        </w:tabs>
        <w:spacing w:line="236" w:lineRule="auto"/>
        <w:ind w:right="400" w:firstLine="28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овладение средствами художественного изображения как способом развития умения видеть реальный мир, как способностью к анализу и структурированию визуального образа, на основе его эмоционально-нравственной оценки;</w:t>
      </w:r>
    </w:p>
    <w:p w:rsidR="00D874B5" w:rsidRDefault="00D874B5">
      <w:pPr>
        <w:spacing w:line="13" w:lineRule="exact"/>
        <w:rPr>
          <w:rFonts w:ascii="Symbol" w:eastAsia="Symbol" w:hAnsi="Symbol" w:cs="Symbol"/>
          <w:sz w:val="20"/>
          <w:szCs w:val="20"/>
        </w:rPr>
      </w:pPr>
    </w:p>
    <w:p w:rsidR="00D874B5" w:rsidRDefault="004873A0">
      <w:pPr>
        <w:numPr>
          <w:ilvl w:val="0"/>
          <w:numId w:val="3"/>
        </w:numPr>
        <w:tabs>
          <w:tab w:val="left" w:pos="850"/>
        </w:tabs>
        <w:spacing w:line="236" w:lineRule="auto"/>
        <w:ind w:right="60" w:firstLine="28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овладение основами культуры практической работы различными художественными материалами и инструментами для эстетической организации и оформления школьной, бытовой и производственной среды.</w:t>
      </w:r>
    </w:p>
    <w:p w:rsidR="00D874B5" w:rsidRDefault="00D874B5">
      <w:pPr>
        <w:spacing w:line="288" w:lineRule="exact"/>
        <w:rPr>
          <w:sz w:val="20"/>
          <w:szCs w:val="20"/>
        </w:rPr>
      </w:pPr>
    </w:p>
    <w:p w:rsidR="00D874B5" w:rsidRDefault="004873A0">
      <w:pPr>
        <w:ind w:left="29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Общая характеристика учебного предмета</w:t>
      </w:r>
    </w:p>
    <w:p w:rsidR="00D874B5" w:rsidRDefault="00D874B5">
      <w:pPr>
        <w:spacing w:line="159" w:lineRule="exact"/>
        <w:rPr>
          <w:sz w:val="20"/>
          <w:szCs w:val="20"/>
        </w:rPr>
      </w:pPr>
    </w:p>
    <w:p w:rsidR="00D874B5" w:rsidRDefault="004873A0">
      <w:pPr>
        <w:spacing w:line="238" w:lineRule="auto"/>
        <w:ind w:right="20" w:firstLine="100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Учебный предмет «Изобразительное искусство» объединяет в единую образовательную структуру практическую художественно-творческую деятельность, художественно-эстетическое восприятие произведений искусства и окружающей действительности. Изобразительное искусство как школьная дисциплина имеет интегративный характер, она включает в себя основы разных видов визуально-пространственных искусств - живописи, графики, скульптуры, дизайна, архитектуры, народного и декоративно-прикладного искусства, изображения в зрелищных и экранных искусствах.</w:t>
      </w:r>
    </w:p>
    <w:p w:rsidR="00D874B5" w:rsidRDefault="00D874B5">
      <w:pPr>
        <w:spacing w:line="165" w:lineRule="exact"/>
        <w:rPr>
          <w:sz w:val="20"/>
          <w:szCs w:val="20"/>
        </w:rPr>
      </w:pPr>
    </w:p>
    <w:p w:rsidR="00D874B5" w:rsidRDefault="004873A0">
      <w:pPr>
        <w:spacing w:line="234" w:lineRule="auto"/>
        <w:ind w:right="580" w:firstLine="28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Содержание курса учитывает возрастание роли визуального образа как средства познания, коммуникации и профессиональной деятельности в условиях современности.</w:t>
      </w:r>
    </w:p>
    <w:p w:rsidR="00D874B5" w:rsidRDefault="00D874B5">
      <w:pPr>
        <w:spacing w:line="163" w:lineRule="exact"/>
        <w:rPr>
          <w:sz w:val="20"/>
          <w:szCs w:val="20"/>
        </w:rPr>
      </w:pPr>
    </w:p>
    <w:p w:rsidR="00D874B5" w:rsidRDefault="004873A0">
      <w:pPr>
        <w:spacing w:line="238" w:lineRule="auto"/>
        <w:ind w:right="360" w:firstLine="28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Освоение изобразительного искусства в основной школе - продолжение художественно-эстетического образования, воспитания учащихся в начальной школе, которое опирается на полученный ими художественный опыт и является целостным интегративным курсом, направленным на развитие ребенка, формирование его художественно-творческой активности, овладение образным языком декоративного искусства посредством формирования художественных знаний, умений, навыков.</w:t>
      </w:r>
    </w:p>
    <w:p w:rsidR="00D874B5" w:rsidRDefault="00D874B5">
      <w:pPr>
        <w:spacing w:line="165" w:lineRule="exact"/>
        <w:rPr>
          <w:sz w:val="20"/>
          <w:szCs w:val="20"/>
        </w:rPr>
      </w:pPr>
    </w:p>
    <w:p w:rsidR="00D874B5" w:rsidRDefault="004873A0">
      <w:pPr>
        <w:spacing w:line="236" w:lineRule="auto"/>
        <w:ind w:right="240" w:firstLine="28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Приоритетной целью художественного образования в школе является духовно - нравственное развитие ребёнка, т.е. формирование у него качеств, отвечающих представлениям об истинной человечности, о доброте и культурной полноценности в восприятии мира.</w:t>
      </w:r>
    </w:p>
    <w:p w:rsidR="00D874B5" w:rsidRDefault="00D874B5">
      <w:pPr>
        <w:spacing w:line="163" w:lineRule="exact"/>
        <w:rPr>
          <w:sz w:val="20"/>
          <w:szCs w:val="20"/>
        </w:rPr>
      </w:pPr>
    </w:p>
    <w:p w:rsidR="00D874B5" w:rsidRDefault="004873A0">
      <w:pPr>
        <w:spacing w:line="234" w:lineRule="auto"/>
        <w:ind w:right="100" w:firstLine="28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Содержание предмета «Изобразительное искусство» в основной школе построено по принципу углубленного изучения каждого вида искусства.</w:t>
      </w:r>
    </w:p>
    <w:p w:rsidR="00D874B5" w:rsidRDefault="00D874B5">
      <w:pPr>
        <w:spacing w:line="166" w:lineRule="exact"/>
        <w:rPr>
          <w:sz w:val="20"/>
          <w:szCs w:val="20"/>
        </w:rPr>
      </w:pPr>
    </w:p>
    <w:p w:rsidR="00D874B5" w:rsidRDefault="004873A0">
      <w:pPr>
        <w:spacing w:line="237" w:lineRule="auto"/>
        <w:ind w:right="20" w:firstLine="28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Тема 5 класса - «Декоративно-прикладное искусство в жизни человека» - посвящена изучению группы декоративных искусств, в которых сильна связь с фольклором, с народными корнями искусства. Здесь в наибольшей степени раскрывается свойственный детству наивно-декоративный язык изображения, игровая атмосфера, присущая как народным формам, так и декоративным функциям искусства в современной жизни.</w:t>
      </w:r>
    </w:p>
    <w:p w:rsidR="00D874B5" w:rsidRDefault="00D874B5">
      <w:pPr>
        <w:spacing w:line="166" w:lineRule="exact"/>
        <w:rPr>
          <w:sz w:val="20"/>
          <w:szCs w:val="20"/>
        </w:rPr>
      </w:pPr>
    </w:p>
    <w:p w:rsidR="00D874B5" w:rsidRDefault="004873A0">
      <w:pPr>
        <w:spacing w:line="237" w:lineRule="auto"/>
        <w:ind w:right="220" w:firstLine="64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Рабочая программа построена на основе преемственности, вариативности, интеграции пластических видов искусств и комплексного художественного подхода, акцент делается на реализацию идей развивающего обучения, которое реализуется в практической, деятельностной форме в процессе личностного художественного творчества.</w:t>
      </w:r>
    </w:p>
    <w:p w:rsidR="00D874B5" w:rsidRDefault="00D874B5">
      <w:pPr>
        <w:spacing w:line="165" w:lineRule="exact"/>
        <w:rPr>
          <w:sz w:val="20"/>
          <w:szCs w:val="20"/>
        </w:rPr>
      </w:pPr>
    </w:p>
    <w:p w:rsidR="00D874B5" w:rsidRDefault="004873A0">
      <w:pPr>
        <w:spacing w:line="236" w:lineRule="auto"/>
        <w:ind w:right="360" w:firstLine="28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Основные формы учебной деятельности - практическое художественное творчество посредством овладения художественными материалами, зрительское восприятие произведений искусства и эстетическое наблюдение окружающего мира.</w:t>
      </w:r>
    </w:p>
    <w:p w:rsidR="00D874B5" w:rsidRDefault="00D874B5">
      <w:pPr>
        <w:spacing w:line="163" w:lineRule="exact"/>
        <w:rPr>
          <w:sz w:val="20"/>
          <w:szCs w:val="20"/>
        </w:rPr>
      </w:pPr>
    </w:p>
    <w:p w:rsidR="00D874B5" w:rsidRDefault="004873A0">
      <w:pPr>
        <w:numPr>
          <w:ilvl w:val="0"/>
          <w:numId w:val="4"/>
        </w:numPr>
        <w:tabs>
          <w:tab w:val="left" w:pos="504"/>
        </w:tabs>
        <w:spacing w:line="250" w:lineRule="auto"/>
        <w:ind w:firstLine="280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t>рабочей программе объединены практические художественно-творческие задания, художественно-эстетическое восприятие произведений искусства и окружающей действительности в единую образовательную структуру, образуя условия для глубокого осознания</w:t>
      </w:r>
    </w:p>
    <w:p w:rsidR="00D874B5" w:rsidRDefault="00D874B5">
      <w:pPr>
        <w:sectPr w:rsidR="00D874B5">
          <w:pgSz w:w="11900" w:h="16838"/>
          <w:pgMar w:top="1135" w:right="446" w:bottom="0" w:left="1280" w:header="0" w:footer="0" w:gutter="0"/>
          <w:cols w:space="720" w:equalWidth="0">
            <w:col w:w="10180"/>
          </w:cols>
        </w:sectPr>
      </w:pPr>
    </w:p>
    <w:p w:rsidR="00D874B5" w:rsidRDefault="004873A0">
      <w:pPr>
        <w:numPr>
          <w:ilvl w:val="0"/>
          <w:numId w:val="5"/>
        </w:numPr>
        <w:tabs>
          <w:tab w:val="left" w:pos="195"/>
        </w:tabs>
        <w:spacing w:line="238" w:lineRule="auto"/>
        <w:ind w:left="5" w:right="260" w:hanging="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переживания каждой предложенной темы. Программа построена на принципах тематической цельности и последовательности развития курса, предполагает четкость поставленных задач и вариативность их решения. Содержание предусматривает чередование уроков индивидуального практического творчества учащихся и уроков коллективной творческой деятельности, диалогичность и сотворчество всех участников образовательного процесса, что способствует качеству обучения и достижению более высокого уровня как предметных, так и личностных и метапредметных результатов обучения.</w:t>
      </w:r>
    </w:p>
    <w:p w:rsidR="00D874B5" w:rsidRDefault="00D874B5">
      <w:pPr>
        <w:spacing w:line="200" w:lineRule="exact"/>
        <w:rPr>
          <w:sz w:val="20"/>
          <w:szCs w:val="20"/>
        </w:rPr>
      </w:pPr>
    </w:p>
    <w:p w:rsidR="00D874B5" w:rsidRDefault="00D874B5">
      <w:pPr>
        <w:spacing w:line="385" w:lineRule="exact"/>
        <w:rPr>
          <w:sz w:val="20"/>
          <w:szCs w:val="20"/>
        </w:rPr>
      </w:pPr>
    </w:p>
    <w:p w:rsidR="00D874B5" w:rsidRDefault="004873A0">
      <w:pPr>
        <w:ind w:left="2925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Место учебного предмета в учебном плане</w:t>
      </w:r>
    </w:p>
    <w:p w:rsidR="00D874B5" w:rsidRDefault="00D874B5">
      <w:pPr>
        <w:spacing w:line="159" w:lineRule="exact"/>
        <w:rPr>
          <w:sz w:val="20"/>
          <w:szCs w:val="20"/>
        </w:rPr>
      </w:pPr>
    </w:p>
    <w:p w:rsidR="00D874B5" w:rsidRDefault="004873A0">
      <w:pPr>
        <w:spacing w:line="239" w:lineRule="auto"/>
        <w:ind w:left="5" w:right="140" w:firstLine="58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Данная рабочая программа «Декоративно - прикладное искусство в жизни человека» по изобразительному искусству для 5 класса составлена на основе авторской программы Б.М. Неменского, «Изобразительное искусство и художественный труд 1-9 кл.»: прогр. /Сост. Б.М. Неменский.- М.: Просвещение, 2013. Программа детализирует и раскрывает содержание стандарта, определяет общую стратегию обучения, воспитания и развития обучающихся средствами учебного предмета в соответствии с целями изучения изобразительного искусства, которые определены стандартом. Рабочая программа ориентирована, в соответствии со стандартом второго поколения, на освоение содержания и языка группы декоративных искусств, наиболее связанных с повседневной жизнью и бытом каждого человека, связь с фольклором и сказкой, с национальными и народными корнями декоративного искусства.</w:t>
      </w:r>
    </w:p>
    <w:p w:rsidR="00D874B5" w:rsidRDefault="00D874B5">
      <w:pPr>
        <w:spacing w:line="161" w:lineRule="exact"/>
        <w:rPr>
          <w:sz w:val="20"/>
          <w:szCs w:val="20"/>
        </w:rPr>
      </w:pPr>
    </w:p>
    <w:p w:rsidR="00D874B5" w:rsidRDefault="004873A0">
      <w:pPr>
        <w:spacing w:line="250" w:lineRule="auto"/>
        <w:ind w:left="5" w:right="60" w:firstLine="586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Рабочая программа составлена с учетом Базисного плана общеобразовательных учреждений Российской Федерации, утвержденному приказом Минобразования РФ. Федеральный базисный учебный план отводит на изучение предмета «Изобразительное искусство»</w:t>
      </w:r>
    </w:p>
    <w:p w:rsidR="00D874B5" w:rsidRDefault="00D874B5">
      <w:pPr>
        <w:spacing w:line="140" w:lineRule="exact"/>
        <w:rPr>
          <w:sz w:val="20"/>
          <w:szCs w:val="20"/>
        </w:rPr>
      </w:pPr>
    </w:p>
    <w:p w:rsidR="00D874B5" w:rsidRDefault="004873A0">
      <w:pPr>
        <w:ind w:left="285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Класс – 5</w:t>
      </w:r>
    </w:p>
    <w:p w:rsidR="00D874B5" w:rsidRDefault="00D874B5">
      <w:pPr>
        <w:spacing w:line="149" w:lineRule="exact"/>
        <w:rPr>
          <w:sz w:val="20"/>
          <w:szCs w:val="20"/>
        </w:rPr>
      </w:pPr>
    </w:p>
    <w:p w:rsidR="00D874B5" w:rsidRDefault="004873A0">
      <w:pPr>
        <w:ind w:left="285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Количество часов в неделю – 1 ч.</w:t>
      </w:r>
    </w:p>
    <w:p w:rsidR="00D874B5" w:rsidRDefault="00D874B5">
      <w:pPr>
        <w:spacing w:line="152" w:lineRule="exact"/>
        <w:rPr>
          <w:sz w:val="20"/>
          <w:szCs w:val="20"/>
        </w:rPr>
      </w:pPr>
    </w:p>
    <w:p w:rsidR="00D874B5" w:rsidRDefault="004873A0">
      <w:pPr>
        <w:ind w:left="285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Количество часов в год – 35ч.</w:t>
      </w:r>
    </w:p>
    <w:p w:rsidR="00D874B5" w:rsidRDefault="00D874B5">
      <w:pPr>
        <w:spacing w:line="200" w:lineRule="exact"/>
        <w:rPr>
          <w:sz w:val="20"/>
          <w:szCs w:val="20"/>
        </w:rPr>
      </w:pPr>
    </w:p>
    <w:p w:rsidR="00D874B5" w:rsidRDefault="00D874B5">
      <w:pPr>
        <w:spacing w:line="200" w:lineRule="exact"/>
        <w:rPr>
          <w:sz w:val="20"/>
          <w:szCs w:val="20"/>
        </w:rPr>
      </w:pPr>
    </w:p>
    <w:p w:rsidR="00D874B5" w:rsidRDefault="00D874B5">
      <w:pPr>
        <w:spacing w:line="200" w:lineRule="exact"/>
        <w:rPr>
          <w:sz w:val="20"/>
          <w:szCs w:val="20"/>
        </w:rPr>
      </w:pPr>
    </w:p>
    <w:p w:rsidR="00D874B5" w:rsidRDefault="00D874B5">
      <w:pPr>
        <w:spacing w:line="200" w:lineRule="exact"/>
        <w:rPr>
          <w:sz w:val="20"/>
          <w:szCs w:val="20"/>
        </w:rPr>
      </w:pPr>
    </w:p>
    <w:p w:rsidR="00D874B5" w:rsidRDefault="00D874B5">
      <w:pPr>
        <w:spacing w:line="206" w:lineRule="exact"/>
        <w:rPr>
          <w:sz w:val="20"/>
          <w:szCs w:val="20"/>
        </w:rPr>
      </w:pPr>
    </w:p>
    <w:p w:rsidR="00D874B5" w:rsidRDefault="004873A0">
      <w:pPr>
        <w:ind w:left="2205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Ценностные ориентиры содержания учебного предмета</w:t>
      </w:r>
    </w:p>
    <w:p w:rsidR="00D874B5" w:rsidRDefault="00D874B5">
      <w:pPr>
        <w:spacing w:line="159" w:lineRule="exact"/>
        <w:rPr>
          <w:sz w:val="20"/>
          <w:szCs w:val="20"/>
        </w:rPr>
      </w:pPr>
    </w:p>
    <w:p w:rsidR="00D874B5" w:rsidRDefault="004873A0">
      <w:pPr>
        <w:spacing w:line="238" w:lineRule="auto"/>
        <w:ind w:left="5" w:firstLine="58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Учебный предмет «Изобразительное искусство» в общеобразовательной школе направлен на формирование художественной культуры учащихся как неотъемлемой части культуры духовной, выработанных поколениями. Эти ценности как высшие ценности человеческой цивилизации, накапливаемые искусством, должны быть средством очеловечения, формирования нравственно-эстетической отзывчивости на прекрасное и безобразное в жизни и искусстве, т. е. зоркости души растущего человека.</w:t>
      </w:r>
    </w:p>
    <w:p w:rsidR="00D874B5" w:rsidRDefault="00D874B5">
      <w:pPr>
        <w:spacing w:line="163" w:lineRule="exact"/>
        <w:rPr>
          <w:sz w:val="20"/>
          <w:szCs w:val="20"/>
        </w:rPr>
      </w:pPr>
    </w:p>
    <w:p w:rsidR="00D874B5" w:rsidRDefault="004873A0">
      <w:pPr>
        <w:spacing w:line="237" w:lineRule="auto"/>
        <w:ind w:left="5" w:right="20" w:firstLine="58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Художественно-эстетическое развитие учащегося рассматривается как необходимое условие социализации личности, как способ его вхождения в мир человеческой культуры и в то же время как способ самопознания, самоидентификации и утверждения своей уникальной индивидуальности.</w:t>
      </w:r>
    </w:p>
    <w:p w:rsidR="00D874B5" w:rsidRDefault="00D874B5">
      <w:pPr>
        <w:spacing w:line="165" w:lineRule="exact"/>
        <w:rPr>
          <w:sz w:val="20"/>
          <w:szCs w:val="20"/>
        </w:rPr>
      </w:pPr>
    </w:p>
    <w:p w:rsidR="00D874B5" w:rsidRDefault="004873A0">
      <w:pPr>
        <w:spacing w:line="236" w:lineRule="auto"/>
        <w:ind w:left="5" w:right="200" w:firstLine="64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Художественное образование в основной школе формирует эмоционально-нравственный потенциал ребенка, развивает его душу средствами приобщения к художественной культуре, как форме духовно-нравственного поиска человечества.</w:t>
      </w:r>
    </w:p>
    <w:p w:rsidR="00D874B5" w:rsidRDefault="00D874B5">
      <w:pPr>
        <w:spacing w:line="163" w:lineRule="exact"/>
        <w:rPr>
          <w:sz w:val="20"/>
          <w:szCs w:val="20"/>
        </w:rPr>
      </w:pPr>
    </w:p>
    <w:p w:rsidR="00D874B5" w:rsidRDefault="004873A0">
      <w:pPr>
        <w:spacing w:line="236" w:lineRule="auto"/>
        <w:ind w:left="5" w:right="540" w:firstLine="58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Связи искусства с жизнью человека, роль искусства в повседневном его бытии, в жизни общества, значение искусства в развитии каждого ребенка - главный смысловой стержень программы.</w:t>
      </w:r>
    </w:p>
    <w:p w:rsidR="00D874B5" w:rsidRDefault="00D874B5">
      <w:pPr>
        <w:spacing w:line="165" w:lineRule="exact"/>
        <w:rPr>
          <w:sz w:val="20"/>
          <w:szCs w:val="20"/>
        </w:rPr>
      </w:pPr>
    </w:p>
    <w:p w:rsidR="00D874B5" w:rsidRDefault="004873A0">
      <w:pPr>
        <w:spacing w:line="236" w:lineRule="auto"/>
        <w:ind w:left="5" w:right="60" w:firstLine="58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 выделении видов художественной деятельности очень важной является задача показать разницу их социальных функций: изображение - это художественное познание мира, выражение своего отношения к нему, эстетического переживания; конструктивная деятельность направлена</w:t>
      </w:r>
    </w:p>
    <w:p w:rsidR="00D874B5" w:rsidRDefault="00D874B5">
      <w:pPr>
        <w:sectPr w:rsidR="00D874B5">
          <w:pgSz w:w="11900" w:h="16838"/>
          <w:pgMar w:top="1135" w:right="466" w:bottom="0" w:left="1275" w:header="0" w:footer="0" w:gutter="0"/>
          <w:cols w:space="720" w:equalWidth="0">
            <w:col w:w="10165"/>
          </w:cols>
        </w:sectPr>
      </w:pPr>
    </w:p>
    <w:p w:rsidR="00D874B5" w:rsidRDefault="004873A0">
      <w:pPr>
        <w:spacing w:line="249" w:lineRule="auto"/>
        <w:ind w:right="2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lastRenderedPageBreak/>
        <w:t>на создание предметно-пространственной среды; а декоративная деятельность - это способ организации общения людей и прежде всего, имеет коммуникативные функции в жизни общества.</w:t>
      </w:r>
    </w:p>
    <w:p w:rsidR="00D874B5" w:rsidRDefault="00D874B5">
      <w:pPr>
        <w:spacing w:line="155" w:lineRule="exact"/>
        <w:rPr>
          <w:sz w:val="20"/>
          <w:szCs w:val="20"/>
        </w:rPr>
      </w:pPr>
    </w:p>
    <w:p w:rsidR="00D874B5" w:rsidRDefault="004873A0">
      <w:pPr>
        <w:spacing w:line="237" w:lineRule="auto"/>
        <w:ind w:right="40" w:firstLine="58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Программа построена так, чтобы дать школьникам представления о системе взаимодействия искусства с жизнью. Предусматривается широкое привлечение жизненного опыта учащихся, обращение к окружающей действительности. Работа на основе наблюдения и эстетического переживания окружающей реальности является важным условием освоения школьниками программного материала.</w:t>
      </w:r>
    </w:p>
    <w:p w:rsidR="00D874B5" w:rsidRDefault="00D874B5">
      <w:pPr>
        <w:spacing w:line="166" w:lineRule="exact"/>
        <w:rPr>
          <w:sz w:val="20"/>
          <w:szCs w:val="20"/>
        </w:rPr>
      </w:pPr>
    </w:p>
    <w:p w:rsidR="00D874B5" w:rsidRDefault="004873A0">
      <w:pPr>
        <w:spacing w:line="237" w:lineRule="auto"/>
        <w:ind w:firstLine="58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Наблюдение окружающей реальности, развитие способностей учащихся к осознанию своих собственных переживаний, формирование интереса к внутреннему миру человека являются значимыми составляющими учебного материала. Конечная цель - формирование у школьника самостоятельного видения мира, размышления о нем, своего отношения на основе освоения опыта художественной культуры.</w:t>
      </w:r>
    </w:p>
    <w:p w:rsidR="00D874B5" w:rsidRDefault="00D874B5">
      <w:pPr>
        <w:spacing w:line="169" w:lineRule="exact"/>
        <w:rPr>
          <w:sz w:val="20"/>
          <w:szCs w:val="20"/>
        </w:rPr>
      </w:pPr>
    </w:p>
    <w:p w:rsidR="00D874B5" w:rsidRDefault="004873A0">
      <w:pPr>
        <w:spacing w:line="238" w:lineRule="auto"/>
        <w:ind w:right="60" w:firstLine="64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Обучение через деятельность, освоение учащимися способов деятельности - сущность обучающих методов на занятиях изобразительным искусством. Любая тема по искусству должна быть не просто изучена, а прожита, т. е. пропущена через чувства ученика, а это возможно лишь в деятельностной форме, в форме личного творческого опыта. Только когда знания и умения становятся личностно значимыми, связываются с реальной жизнью и эмоционально окрашива-ются, происходит развитие ребенка, формируется его ценностное отношение к миру.</w:t>
      </w:r>
    </w:p>
    <w:p w:rsidR="00D874B5" w:rsidRDefault="00D874B5">
      <w:pPr>
        <w:spacing w:line="163" w:lineRule="exact"/>
        <w:rPr>
          <w:sz w:val="20"/>
          <w:szCs w:val="20"/>
        </w:rPr>
      </w:pPr>
    </w:p>
    <w:p w:rsidR="00D874B5" w:rsidRDefault="004873A0">
      <w:pPr>
        <w:spacing w:line="238" w:lineRule="auto"/>
        <w:ind w:right="40" w:firstLine="58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Систематическое освоение художественного наследия помогает осознавать искусство как духовную летопись человечества, как выражение отношения человека к природе, обществу, поиск идеалов. На протяжении всего курса обучения школьники знакомятся с выдающимися произведениями живописи, графики, скульптуры, архитектуры, декоративно-прикладного искусства, изучают классическое и народное искусство разных стран и эпох. Особое значение имеет познание художественной культуры своего народа.</w:t>
      </w:r>
    </w:p>
    <w:p w:rsidR="00D874B5" w:rsidRDefault="00D874B5">
      <w:pPr>
        <w:spacing w:line="166" w:lineRule="exact"/>
        <w:rPr>
          <w:sz w:val="20"/>
          <w:szCs w:val="20"/>
        </w:rPr>
      </w:pPr>
    </w:p>
    <w:p w:rsidR="00D874B5" w:rsidRDefault="004873A0">
      <w:pPr>
        <w:spacing w:line="236" w:lineRule="auto"/>
        <w:ind w:right="40" w:firstLine="58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Культуросозидающая роль программы состоит также в воспитании нравственности и патриотизма. В основу программы положен принцип «от родного порога в мир общечеловеческой культуры».</w:t>
      </w:r>
    </w:p>
    <w:p w:rsidR="00D874B5" w:rsidRDefault="00D874B5">
      <w:pPr>
        <w:spacing w:line="163" w:lineRule="exact"/>
        <w:rPr>
          <w:sz w:val="20"/>
          <w:szCs w:val="20"/>
        </w:rPr>
      </w:pPr>
    </w:p>
    <w:p w:rsidR="00D874B5" w:rsidRDefault="004873A0">
      <w:pPr>
        <w:spacing w:line="236" w:lineRule="auto"/>
        <w:ind w:right="240" w:firstLine="58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Россия - часть многообразного и целостного мира. Учащийся шаг за шагом открывает многообразие культур разных народов и ценностные связи, объединяющие всех людей планеты, осваивая при этом культурное богатство своей Родины.</w:t>
      </w:r>
    </w:p>
    <w:p w:rsidR="00D874B5" w:rsidRDefault="00D874B5">
      <w:pPr>
        <w:spacing w:line="200" w:lineRule="exact"/>
        <w:rPr>
          <w:sz w:val="20"/>
          <w:szCs w:val="20"/>
        </w:rPr>
      </w:pPr>
    </w:p>
    <w:p w:rsidR="00D874B5" w:rsidRDefault="00D874B5">
      <w:pPr>
        <w:spacing w:line="200" w:lineRule="exact"/>
        <w:rPr>
          <w:sz w:val="20"/>
          <w:szCs w:val="20"/>
        </w:rPr>
      </w:pPr>
    </w:p>
    <w:p w:rsidR="00D874B5" w:rsidRDefault="00D874B5">
      <w:pPr>
        <w:spacing w:line="200" w:lineRule="exact"/>
        <w:rPr>
          <w:sz w:val="20"/>
          <w:szCs w:val="20"/>
        </w:rPr>
      </w:pPr>
    </w:p>
    <w:p w:rsidR="00D874B5" w:rsidRDefault="00D874B5">
      <w:pPr>
        <w:spacing w:line="234" w:lineRule="exact"/>
        <w:rPr>
          <w:sz w:val="20"/>
          <w:szCs w:val="20"/>
        </w:rPr>
      </w:pPr>
    </w:p>
    <w:p w:rsidR="00D874B5" w:rsidRDefault="004873A0">
      <w:pPr>
        <w:ind w:right="-31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ЛИЧНОСТНЫЕ, МЕТАПРЕДМЕТНЫЕ И ПРЕДМЕТНЫЕ</w:t>
      </w:r>
    </w:p>
    <w:p w:rsidR="00D874B5" w:rsidRDefault="00D874B5">
      <w:pPr>
        <w:spacing w:line="152" w:lineRule="exact"/>
        <w:rPr>
          <w:sz w:val="20"/>
          <w:szCs w:val="20"/>
        </w:rPr>
      </w:pPr>
    </w:p>
    <w:p w:rsidR="00D874B5" w:rsidRDefault="004873A0">
      <w:pPr>
        <w:ind w:right="-31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РЕЗУЛЬТАТЫ ОСВОЕНИЯ УЧЕБНОГО ПРЕДМЕТА</w:t>
      </w:r>
    </w:p>
    <w:p w:rsidR="00D874B5" w:rsidRDefault="00D874B5">
      <w:pPr>
        <w:spacing w:line="200" w:lineRule="exact"/>
        <w:rPr>
          <w:sz w:val="20"/>
          <w:szCs w:val="20"/>
        </w:rPr>
      </w:pPr>
    </w:p>
    <w:p w:rsidR="00D874B5" w:rsidRDefault="00D874B5">
      <w:pPr>
        <w:spacing w:line="383" w:lineRule="exact"/>
        <w:rPr>
          <w:sz w:val="20"/>
          <w:szCs w:val="20"/>
        </w:rPr>
      </w:pPr>
    </w:p>
    <w:p w:rsidR="00D874B5" w:rsidRDefault="004873A0">
      <w:pPr>
        <w:numPr>
          <w:ilvl w:val="0"/>
          <w:numId w:val="6"/>
        </w:numPr>
        <w:tabs>
          <w:tab w:val="left" w:pos="864"/>
        </w:tabs>
        <w:spacing w:line="237" w:lineRule="auto"/>
        <w:ind w:right="540" w:firstLine="6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соответствии с требованиями к результатам освоения основной образовательной программы общего образования Федерального государственного образовательного стандарта обучение на занятиях по изобразительному искусству направлено на достижение учащимися личностных, метапредметных и предметных результатов.</w:t>
      </w:r>
    </w:p>
    <w:p w:rsidR="00D874B5" w:rsidRDefault="00D874B5">
      <w:pPr>
        <w:spacing w:line="163" w:lineRule="exact"/>
        <w:rPr>
          <w:sz w:val="20"/>
          <w:szCs w:val="20"/>
        </w:rPr>
      </w:pPr>
    </w:p>
    <w:p w:rsidR="00D874B5" w:rsidRDefault="004873A0">
      <w:pPr>
        <w:spacing w:line="236" w:lineRule="auto"/>
        <w:ind w:right="120" w:firstLine="64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Личностные результаты отражаются в индивидуальных качественных свойствах учащихся, которые они должны приобрести в процессе освоения учебного предмета «Изобразительное искусство»:</w:t>
      </w:r>
    </w:p>
    <w:p w:rsidR="00D874B5" w:rsidRDefault="00D874B5">
      <w:pPr>
        <w:spacing w:line="297" w:lineRule="exact"/>
        <w:rPr>
          <w:sz w:val="20"/>
          <w:szCs w:val="20"/>
        </w:rPr>
      </w:pPr>
    </w:p>
    <w:p w:rsidR="00D874B5" w:rsidRDefault="004873A0">
      <w:pPr>
        <w:numPr>
          <w:ilvl w:val="0"/>
          <w:numId w:val="7"/>
        </w:numPr>
        <w:tabs>
          <w:tab w:val="left" w:pos="850"/>
        </w:tabs>
        <w:spacing w:line="249" w:lineRule="auto"/>
        <w:ind w:right="240" w:firstLine="280"/>
        <w:rPr>
          <w:rFonts w:ascii="Symbol" w:eastAsia="Symbol" w:hAnsi="Symbol" w:cs="Symbol"/>
          <w:sz w:val="19"/>
          <w:szCs w:val="19"/>
        </w:rPr>
      </w:pPr>
      <w:r>
        <w:rPr>
          <w:rFonts w:eastAsia="Times New Roman"/>
          <w:sz w:val="23"/>
          <w:szCs w:val="23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культуры своего народа, своего</w:t>
      </w:r>
    </w:p>
    <w:p w:rsidR="00D874B5" w:rsidRDefault="00D874B5">
      <w:pPr>
        <w:sectPr w:rsidR="00D874B5">
          <w:pgSz w:w="11900" w:h="16838"/>
          <w:pgMar w:top="1135" w:right="466" w:bottom="62" w:left="1280" w:header="0" w:footer="0" w:gutter="0"/>
          <w:cols w:space="720" w:equalWidth="0">
            <w:col w:w="10160"/>
          </w:cols>
        </w:sectPr>
      </w:pPr>
    </w:p>
    <w:p w:rsidR="00D874B5" w:rsidRDefault="004873A0">
      <w:pPr>
        <w:spacing w:line="234" w:lineRule="auto"/>
        <w:ind w:left="5" w:right="4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края, основ культурного наследия народов России и человечества; усвоение гуманистических, традиционных ценностей многонационального российского общества;</w:t>
      </w:r>
    </w:p>
    <w:p w:rsidR="00D874B5" w:rsidRDefault="00D874B5">
      <w:pPr>
        <w:spacing w:line="14" w:lineRule="exact"/>
        <w:rPr>
          <w:sz w:val="20"/>
          <w:szCs w:val="20"/>
        </w:rPr>
      </w:pPr>
    </w:p>
    <w:p w:rsidR="00D874B5" w:rsidRDefault="004873A0">
      <w:pPr>
        <w:numPr>
          <w:ilvl w:val="0"/>
          <w:numId w:val="8"/>
        </w:numPr>
        <w:tabs>
          <w:tab w:val="left" w:pos="855"/>
        </w:tabs>
        <w:spacing w:line="249" w:lineRule="auto"/>
        <w:ind w:left="5" w:right="180" w:firstLine="280"/>
        <w:rPr>
          <w:rFonts w:ascii="Symbol" w:eastAsia="Symbol" w:hAnsi="Symbol" w:cs="Symbol"/>
          <w:sz w:val="19"/>
          <w:szCs w:val="19"/>
        </w:rPr>
      </w:pPr>
      <w:r>
        <w:rPr>
          <w:rFonts w:eastAsia="Times New Roman"/>
          <w:sz w:val="23"/>
          <w:szCs w:val="23"/>
        </w:rPr>
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познанию;</w:t>
      </w:r>
    </w:p>
    <w:p w:rsidR="00D874B5" w:rsidRDefault="00D874B5">
      <w:pPr>
        <w:spacing w:line="3" w:lineRule="exact"/>
        <w:rPr>
          <w:rFonts w:ascii="Symbol" w:eastAsia="Symbol" w:hAnsi="Symbol" w:cs="Symbol"/>
          <w:sz w:val="19"/>
          <w:szCs w:val="19"/>
        </w:rPr>
      </w:pPr>
    </w:p>
    <w:p w:rsidR="00D874B5" w:rsidRDefault="004873A0">
      <w:pPr>
        <w:numPr>
          <w:ilvl w:val="0"/>
          <w:numId w:val="8"/>
        </w:numPr>
        <w:tabs>
          <w:tab w:val="left" w:pos="855"/>
        </w:tabs>
        <w:spacing w:line="234" w:lineRule="auto"/>
        <w:ind w:left="5" w:firstLine="28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формирование целостного мировоззрения, учитывающего культурное, языковое, духовное многообразие современного мира;</w:t>
      </w:r>
    </w:p>
    <w:p w:rsidR="00D874B5" w:rsidRDefault="00D874B5">
      <w:pPr>
        <w:spacing w:line="13" w:lineRule="exact"/>
        <w:rPr>
          <w:rFonts w:ascii="Symbol" w:eastAsia="Symbol" w:hAnsi="Symbol" w:cs="Symbol"/>
          <w:sz w:val="20"/>
          <w:szCs w:val="20"/>
        </w:rPr>
      </w:pPr>
    </w:p>
    <w:p w:rsidR="00D874B5" w:rsidRDefault="004873A0">
      <w:pPr>
        <w:numPr>
          <w:ilvl w:val="0"/>
          <w:numId w:val="8"/>
        </w:numPr>
        <w:tabs>
          <w:tab w:val="left" w:pos="855"/>
        </w:tabs>
        <w:spacing w:line="236" w:lineRule="auto"/>
        <w:ind w:left="5" w:right="300" w:firstLine="28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формирование осознанного, уважительного и доброжелательного отношения к другому человеку, его мнению, мировоззрению, культуре; готовности и способности вести диалог с другими людьми и достигать в нем взаимопонимания;</w:t>
      </w:r>
    </w:p>
    <w:p w:rsidR="00D874B5" w:rsidRDefault="00D874B5">
      <w:pPr>
        <w:spacing w:line="13" w:lineRule="exact"/>
        <w:rPr>
          <w:rFonts w:ascii="Symbol" w:eastAsia="Symbol" w:hAnsi="Symbol" w:cs="Symbol"/>
          <w:sz w:val="20"/>
          <w:szCs w:val="20"/>
        </w:rPr>
      </w:pPr>
    </w:p>
    <w:p w:rsidR="00D874B5" w:rsidRDefault="004873A0">
      <w:pPr>
        <w:numPr>
          <w:ilvl w:val="0"/>
          <w:numId w:val="8"/>
        </w:numPr>
        <w:tabs>
          <w:tab w:val="left" w:pos="855"/>
        </w:tabs>
        <w:spacing w:line="236" w:lineRule="auto"/>
        <w:ind w:left="5" w:right="560" w:firstLine="28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D874B5" w:rsidRDefault="00D874B5">
      <w:pPr>
        <w:spacing w:line="13" w:lineRule="exact"/>
        <w:rPr>
          <w:rFonts w:ascii="Symbol" w:eastAsia="Symbol" w:hAnsi="Symbol" w:cs="Symbol"/>
          <w:sz w:val="20"/>
          <w:szCs w:val="20"/>
        </w:rPr>
      </w:pPr>
    </w:p>
    <w:p w:rsidR="00D874B5" w:rsidRDefault="004873A0">
      <w:pPr>
        <w:numPr>
          <w:ilvl w:val="0"/>
          <w:numId w:val="8"/>
        </w:numPr>
        <w:tabs>
          <w:tab w:val="left" w:pos="855"/>
        </w:tabs>
        <w:spacing w:line="234" w:lineRule="auto"/>
        <w:ind w:left="5" w:right="900" w:firstLine="28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формирование коммуникативной компетентности в общении и сотрудничестве со сверстниками, взрослыми в процессе образовательной, творческой деятельности;</w:t>
      </w:r>
    </w:p>
    <w:p w:rsidR="00D874B5" w:rsidRDefault="00D874B5">
      <w:pPr>
        <w:spacing w:line="14" w:lineRule="exact"/>
        <w:rPr>
          <w:rFonts w:ascii="Symbol" w:eastAsia="Symbol" w:hAnsi="Symbol" w:cs="Symbol"/>
          <w:sz w:val="20"/>
          <w:szCs w:val="20"/>
        </w:rPr>
      </w:pPr>
    </w:p>
    <w:p w:rsidR="00D874B5" w:rsidRDefault="004873A0">
      <w:pPr>
        <w:numPr>
          <w:ilvl w:val="0"/>
          <w:numId w:val="8"/>
        </w:numPr>
        <w:tabs>
          <w:tab w:val="left" w:pos="855"/>
        </w:tabs>
        <w:spacing w:line="234" w:lineRule="auto"/>
        <w:ind w:left="5" w:right="460" w:firstLine="28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D874B5" w:rsidRDefault="00D874B5">
      <w:pPr>
        <w:spacing w:line="13" w:lineRule="exact"/>
        <w:rPr>
          <w:rFonts w:ascii="Symbol" w:eastAsia="Symbol" w:hAnsi="Symbol" w:cs="Symbol"/>
          <w:sz w:val="20"/>
          <w:szCs w:val="20"/>
        </w:rPr>
      </w:pPr>
    </w:p>
    <w:p w:rsidR="00D874B5" w:rsidRDefault="004873A0">
      <w:pPr>
        <w:numPr>
          <w:ilvl w:val="0"/>
          <w:numId w:val="8"/>
        </w:numPr>
        <w:tabs>
          <w:tab w:val="left" w:pos="855"/>
        </w:tabs>
        <w:spacing w:line="234" w:lineRule="auto"/>
        <w:ind w:left="5" w:right="620" w:firstLine="28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D874B5" w:rsidRDefault="00D874B5">
      <w:pPr>
        <w:spacing w:line="295" w:lineRule="exact"/>
        <w:rPr>
          <w:sz w:val="20"/>
          <w:szCs w:val="20"/>
        </w:rPr>
      </w:pPr>
    </w:p>
    <w:p w:rsidR="00D874B5" w:rsidRDefault="004873A0">
      <w:pPr>
        <w:spacing w:line="236" w:lineRule="auto"/>
        <w:ind w:left="5" w:right="380" w:firstLine="64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Метапредметные результаты характеризуют уровень сформированности универсальных способностей учащихся, проявляющихся в познавательной и практической творческой деятельности:</w:t>
      </w:r>
    </w:p>
    <w:p w:rsidR="00D874B5" w:rsidRDefault="00D874B5">
      <w:pPr>
        <w:spacing w:line="295" w:lineRule="exact"/>
        <w:rPr>
          <w:sz w:val="20"/>
          <w:szCs w:val="20"/>
        </w:rPr>
      </w:pPr>
    </w:p>
    <w:p w:rsidR="00D874B5" w:rsidRDefault="004873A0">
      <w:pPr>
        <w:numPr>
          <w:ilvl w:val="1"/>
          <w:numId w:val="9"/>
        </w:numPr>
        <w:tabs>
          <w:tab w:val="left" w:pos="855"/>
        </w:tabs>
        <w:spacing w:line="236" w:lineRule="auto"/>
        <w:ind w:left="5" w:right="280" w:firstLine="28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D874B5" w:rsidRDefault="00D874B5">
      <w:pPr>
        <w:spacing w:line="13" w:lineRule="exact"/>
        <w:rPr>
          <w:rFonts w:ascii="Symbol" w:eastAsia="Symbol" w:hAnsi="Symbol" w:cs="Symbol"/>
          <w:sz w:val="20"/>
          <w:szCs w:val="20"/>
        </w:rPr>
      </w:pPr>
    </w:p>
    <w:p w:rsidR="00D874B5" w:rsidRDefault="004873A0">
      <w:pPr>
        <w:numPr>
          <w:ilvl w:val="1"/>
          <w:numId w:val="9"/>
        </w:numPr>
        <w:tabs>
          <w:tab w:val="left" w:pos="855"/>
        </w:tabs>
        <w:spacing w:line="250" w:lineRule="auto"/>
        <w:ind w:left="5" w:right="20" w:firstLine="280"/>
        <w:rPr>
          <w:rFonts w:ascii="Symbol" w:eastAsia="Symbol" w:hAnsi="Symbol" w:cs="Symbol"/>
          <w:sz w:val="19"/>
          <w:szCs w:val="19"/>
        </w:rPr>
      </w:pPr>
      <w:r>
        <w:rPr>
          <w:rFonts w:eastAsia="Times New Roman"/>
          <w:sz w:val="23"/>
          <w:szCs w:val="23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D874B5" w:rsidRDefault="00D874B5">
      <w:pPr>
        <w:spacing w:line="1" w:lineRule="exact"/>
        <w:rPr>
          <w:rFonts w:ascii="Symbol" w:eastAsia="Symbol" w:hAnsi="Symbol" w:cs="Symbol"/>
          <w:sz w:val="19"/>
          <w:szCs w:val="19"/>
        </w:rPr>
      </w:pPr>
    </w:p>
    <w:p w:rsidR="00D874B5" w:rsidRDefault="004873A0">
      <w:pPr>
        <w:numPr>
          <w:ilvl w:val="1"/>
          <w:numId w:val="9"/>
        </w:numPr>
        <w:tabs>
          <w:tab w:val="left" w:pos="855"/>
        </w:tabs>
        <w:spacing w:line="237" w:lineRule="auto"/>
        <w:ind w:left="5" w:right="140" w:firstLine="28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D874B5" w:rsidRDefault="00D874B5">
      <w:pPr>
        <w:spacing w:line="1" w:lineRule="exact"/>
        <w:rPr>
          <w:rFonts w:ascii="Symbol" w:eastAsia="Symbol" w:hAnsi="Symbol" w:cs="Symbol"/>
          <w:sz w:val="20"/>
          <w:szCs w:val="20"/>
        </w:rPr>
      </w:pPr>
    </w:p>
    <w:p w:rsidR="00D874B5" w:rsidRDefault="004873A0">
      <w:pPr>
        <w:numPr>
          <w:ilvl w:val="1"/>
          <w:numId w:val="9"/>
        </w:numPr>
        <w:tabs>
          <w:tab w:val="left" w:pos="845"/>
        </w:tabs>
        <w:ind w:left="845" w:hanging="5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умение оценивать правильность выполнения учебной задачи, собственные возможности</w:t>
      </w:r>
    </w:p>
    <w:p w:rsidR="00D874B5" w:rsidRDefault="004873A0">
      <w:pPr>
        <w:numPr>
          <w:ilvl w:val="0"/>
          <w:numId w:val="9"/>
        </w:numPr>
        <w:tabs>
          <w:tab w:val="left" w:pos="265"/>
        </w:tabs>
        <w:ind w:left="265" w:hanging="26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решения;</w:t>
      </w:r>
    </w:p>
    <w:p w:rsidR="00D874B5" w:rsidRDefault="00D874B5">
      <w:pPr>
        <w:spacing w:line="12" w:lineRule="exact"/>
        <w:rPr>
          <w:rFonts w:eastAsia="Times New Roman"/>
          <w:sz w:val="24"/>
          <w:szCs w:val="24"/>
        </w:rPr>
      </w:pPr>
    </w:p>
    <w:p w:rsidR="00D874B5" w:rsidRDefault="004873A0">
      <w:pPr>
        <w:numPr>
          <w:ilvl w:val="1"/>
          <w:numId w:val="9"/>
        </w:numPr>
        <w:tabs>
          <w:tab w:val="left" w:pos="855"/>
        </w:tabs>
        <w:spacing w:line="234" w:lineRule="auto"/>
        <w:ind w:left="5" w:right="700" w:firstLine="28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D874B5" w:rsidRDefault="00D874B5">
      <w:pPr>
        <w:spacing w:line="13" w:lineRule="exact"/>
        <w:rPr>
          <w:rFonts w:ascii="Symbol" w:eastAsia="Symbol" w:hAnsi="Symbol" w:cs="Symbol"/>
          <w:sz w:val="20"/>
          <w:szCs w:val="20"/>
        </w:rPr>
      </w:pPr>
    </w:p>
    <w:p w:rsidR="00D874B5" w:rsidRDefault="004873A0">
      <w:pPr>
        <w:numPr>
          <w:ilvl w:val="1"/>
          <w:numId w:val="9"/>
        </w:numPr>
        <w:tabs>
          <w:tab w:val="left" w:pos="855"/>
        </w:tabs>
        <w:spacing w:line="236" w:lineRule="auto"/>
        <w:ind w:left="5" w:right="80" w:firstLine="28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</w:r>
    </w:p>
    <w:p w:rsidR="00D874B5" w:rsidRDefault="00D874B5">
      <w:pPr>
        <w:spacing w:line="297" w:lineRule="exact"/>
        <w:rPr>
          <w:sz w:val="20"/>
          <w:szCs w:val="20"/>
        </w:rPr>
      </w:pPr>
    </w:p>
    <w:p w:rsidR="00D874B5" w:rsidRDefault="004873A0">
      <w:pPr>
        <w:spacing w:line="249" w:lineRule="auto"/>
        <w:ind w:left="5" w:right="480" w:firstLine="766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Предметные результаты характеризуют опыт учащихся в художественно-творческой деятельности, который приобретается и закрепляется в процессе освоения учебного предмета:</w:t>
      </w:r>
    </w:p>
    <w:p w:rsidR="00D874B5" w:rsidRDefault="00D874B5">
      <w:pPr>
        <w:spacing w:line="286" w:lineRule="exact"/>
        <w:rPr>
          <w:sz w:val="20"/>
          <w:szCs w:val="20"/>
        </w:rPr>
      </w:pPr>
    </w:p>
    <w:p w:rsidR="00D874B5" w:rsidRDefault="004873A0">
      <w:pPr>
        <w:numPr>
          <w:ilvl w:val="0"/>
          <w:numId w:val="10"/>
        </w:numPr>
        <w:tabs>
          <w:tab w:val="left" w:pos="855"/>
        </w:tabs>
        <w:spacing w:line="237" w:lineRule="auto"/>
        <w:ind w:left="5" w:right="760" w:firstLine="28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формирование основ художественной культуры обучающихся как части их общей духовной культуры, как особого способа познания жизни и средства организации общения; развитие эстетического, эмоционально-ценностного видения окружающего мира; развитие наблюдательности, способности к сопереживанию, зрительной памяти, ассоциативного мышления, художественного вкуса и творческого воображения;</w:t>
      </w:r>
    </w:p>
    <w:p w:rsidR="00D874B5" w:rsidRDefault="00D874B5">
      <w:pPr>
        <w:spacing w:line="14" w:lineRule="exact"/>
        <w:rPr>
          <w:rFonts w:ascii="Symbol" w:eastAsia="Symbol" w:hAnsi="Symbol" w:cs="Symbol"/>
          <w:sz w:val="20"/>
          <w:szCs w:val="20"/>
        </w:rPr>
      </w:pPr>
    </w:p>
    <w:p w:rsidR="00D874B5" w:rsidRDefault="004873A0">
      <w:pPr>
        <w:numPr>
          <w:ilvl w:val="0"/>
          <w:numId w:val="10"/>
        </w:numPr>
        <w:tabs>
          <w:tab w:val="left" w:pos="855"/>
        </w:tabs>
        <w:spacing w:line="236" w:lineRule="auto"/>
        <w:ind w:left="5" w:right="80" w:firstLine="28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развитие визуально-пространственного мышления как формы эмоционально-ценностного освоения мира, самовыражения и ориентации в художественном и нравственном пространстве культуры;</w:t>
      </w:r>
    </w:p>
    <w:p w:rsidR="00D874B5" w:rsidRDefault="00D874B5">
      <w:pPr>
        <w:spacing w:line="14" w:lineRule="exact"/>
        <w:rPr>
          <w:rFonts w:ascii="Symbol" w:eastAsia="Symbol" w:hAnsi="Symbol" w:cs="Symbol"/>
          <w:sz w:val="20"/>
          <w:szCs w:val="20"/>
        </w:rPr>
      </w:pPr>
    </w:p>
    <w:p w:rsidR="00D874B5" w:rsidRDefault="004873A0">
      <w:pPr>
        <w:numPr>
          <w:ilvl w:val="0"/>
          <w:numId w:val="10"/>
        </w:numPr>
        <w:tabs>
          <w:tab w:val="left" w:pos="855"/>
        </w:tabs>
        <w:spacing w:line="234" w:lineRule="auto"/>
        <w:ind w:left="5" w:right="140" w:firstLine="28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освоение художественной культуры во всем многообразии ее видов, жанров и стилей как материального выражения духовных ценностей, воплощенных в пространственных формах</w:t>
      </w:r>
    </w:p>
    <w:p w:rsidR="00D874B5" w:rsidRDefault="00D874B5">
      <w:pPr>
        <w:sectPr w:rsidR="00D874B5">
          <w:pgSz w:w="11900" w:h="16838"/>
          <w:pgMar w:top="1135" w:right="446" w:bottom="230" w:left="1275" w:header="0" w:footer="0" w:gutter="0"/>
          <w:cols w:space="720" w:equalWidth="0">
            <w:col w:w="10185"/>
          </w:cols>
        </w:sectPr>
      </w:pPr>
    </w:p>
    <w:p w:rsidR="00D874B5" w:rsidRDefault="004873A0">
      <w:pPr>
        <w:spacing w:line="234" w:lineRule="auto"/>
        <w:ind w:right="12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(фольклорное художественное творчество разных народов, классические произведения отечественного и зарубежного искусства, искусство современности);</w:t>
      </w:r>
    </w:p>
    <w:p w:rsidR="00D874B5" w:rsidRDefault="00D874B5">
      <w:pPr>
        <w:spacing w:line="14" w:lineRule="exact"/>
        <w:rPr>
          <w:sz w:val="20"/>
          <w:szCs w:val="20"/>
        </w:rPr>
      </w:pPr>
    </w:p>
    <w:p w:rsidR="00D874B5" w:rsidRDefault="004873A0">
      <w:pPr>
        <w:numPr>
          <w:ilvl w:val="0"/>
          <w:numId w:val="11"/>
        </w:numPr>
        <w:tabs>
          <w:tab w:val="left" w:pos="850"/>
        </w:tabs>
        <w:spacing w:line="236" w:lineRule="auto"/>
        <w:ind w:right="240" w:firstLine="28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воспитание уважения к истории культуры своего Отечества, выраженной в архитектуре, изобразительном искусстве, в национальных образах предметно-материальной и пространственной среды, в понимании красоты человека;</w:t>
      </w:r>
    </w:p>
    <w:p w:rsidR="00D874B5" w:rsidRDefault="00D874B5">
      <w:pPr>
        <w:spacing w:line="13" w:lineRule="exact"/>
        <w:rPr>
          <w:rFonts w:ascii="Symbol" w:eastAsia="Symbol" w:hAnsi="Symbol" w:cs="Symbol"/>
          <w:sz w:val="20"/>
          <w:szCs w:val="20"/>
        </w:rPr>
      </w:pPr>
    </w:p>
    <w:p w:rsidR="00D874B5" w:rsidRDefault="004873A0">
      <w:pPr>
        <w:numPr>
          <w:ilvl w:val="0"/>
          <w:numId w:val="11"/>
        </w:numPr>
        <w:tabs>
          <w:tab w:val="left" w:pos="850"/>
        </w:tabs>
        <w:spacing w:line="237" w:lineRule="auto"/>
        <w:ind w:right="200" w:firstLine="28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приобретение опыта создания художественного образа в разных видах и жанрах визуально-пространственных искусств: изобразительных (живопись, графика, скульптура), декоративно-прикладных, в архитектуре и дизайне; приобретение опыта работы над визуальным образом в синтетических искусствах (театр и кино);</w:t>
      </w:r>
    </w:p>
    <w:p w:rsidR="00D874B5" w:rsidRDefault="00D874B5">
      <w:pPr>
        <w:spacing w:line="13" w:lineRule="exact"/>
        <w:rPr>
          <w:rFonts w:ascii="Symbol" w:eastAsia="Symbol" w:hAnsi="Symbol" w:cs="Symbol"/>
          <w:sz w:val="20"/>
          <w:szCs w:val="20"/>
        </w:rPr>
      </w:pPr>
    </w:p>
    <w:p w:rsidR="00D874B5" w:rsidRDefault="004873A0">
      <w:pPr>
        <w:numPr>
          <w:ilvl w:val="0"/>
          <w:numId w:val="11"/>
        </w:numPr>
        <w:tabs>
          <w:tab w:val="left" w:pos="850"/>
        </w:tabs>
        <w:spacing w:line="237" w:lineRule="auto"/>
        <w:ind w:right="500" w:firstLine="28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приобретение опыта работы различными художественными материалами и в разных техниках в различных видах визуально-пространственных искусств, в специфических формах художественной деятельности, в том числе базирующихся на ИКТ (цифровая фотография, видеозапись, компьютерная графика, мультипликация и анимация);</w:t>
      </w:r>
    </w:p>
    <w:p w:rsidR="00D874B5" w:rsidRDefault="00D874B5">
      <w:pPr>
        <w:spacing w:line="13" w:lineRule="exact"/>
        <w:rPr>
          <w:rFonts w:ascii="Symbol" w:eastAsia="Symbol" w:hAnsi="Symbol" w:cs="Symbol"/>
          <w:sz w:val="20"/>
          <w:szCs w:val="20"/>
        </w:rPr>
      </w:pPr>
    </w:p>
    <w:p w:rsidR="00D874B5" w:rsidRDefault="004873A0">
      <w:pPr>
        <w:numPr>
          <w:ilvl w:val="0"/>
          <w:numId w:val="11"/>
        </w:numPr>
        <w:tabs>
          <w:tab w:val="left" w:pos="850"/>
        </w:tabs>
        <w:spacing w:line="237" w:lineRule="auto"/>
        <w:ind w:firstLine="28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развитие потребности в общении с произведениями изобразительного искусства, освоение практических умений и навыков восприятия, интерпретации и оценки произведений искусства; формирование активного отношения к традициям художественной культуры как смысловой, эстетической и личностно-значимой ценности;</w:t>
      </w:r>
    </w:p>
    <w:p w:rsidR="00D874B5" w:rsidRDefault="00D874B5">
      <w:pPr>
        <w:spacing w:line="14" w:lineRule="exact"/>
        <w:rPr>
          <w:rFonts w:ascii="Symbol" w:eastAsia="Symbol" w:hAnsi="Symbol" w:cs="Symbol"/>
          <w:sz w:val="20"/>
          <w:szCs w:val="20"/>
        </w:rPr>
      </w:pPr>
    </w:p>
    <w:p w:rsidR="00D874B5" w:rsidRDefault="004873A0">
      <w:pPr>
        <w:numPr>
          <w:ilvl w:val="0"/>
          <w:numId w:val="11"/>
        </w:numPr>
        <w:tabs>
          <w:tab w:val="left" w:pos="850"/>
        </w:tabs>
        <w:spacing w:line="234" w:lineRule="auto"/>
        <w:ind w:right="300" w:firstLine="28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осознание значения искусства и творчества в личной и культурной самоидентификации личности;</w:t>
      </w:r>
    </w:p>
    <w:p w:rsidR="00D874B5" w:rsidRDefault="00D874B5">
      <w:pPr>
        <w:spacing w:line="13" w:lineRule="exact"/>
        <w:rPr>
          <w:rFonts w:ascii="Symbol" w:eastAsia="Symbol" w:hAnsi="Symbol" w:cs="Symbol"/>
          <w:sz w:val="20"/>
          <w:szCs w:val="20"/>
        </w:rPr>
      </w:pPr>
    </w:p>
    <w:p w:rsidR="00D874B5" w:rsidRDefault="004873A0">
      <w:pPr>
        <w:numPr>
          <w:ilvl w:val="0"/>
          <w:numId w:val="11"/>
        </w:numPr>
        <w:tabs>
          <w:tab w:val="left" w:pos="850"/>
        </w:tabs>
        <w:spacing w:line="234" w:lineRule="auto"/>
        <w:ind w:right="840" w:firstLine="28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развитие индивидуальных творческих способностей обучающихся, формирование устойчивого интереса к творческой деятельности.</w:t>
      </w:r>
    </w:p>
    <w:p w:rsidR="00D874B5" w:rsidRDefault="00D874B5">
      <w:pPr>
        <w:spacing w:line="200" w:lineRule="exact"/>
        <w:rPr>
          <w:sz w:val="20"/>
          <w:szCs w:val="20"/>
        </w:rPr>
      </w:pPr>
    </w:p>
    <w:p w:rsidR="00D874B5" w:rsidRDefault="00D874B5">
      <w:pPr>
        <w:spacing w:line="200" w:lineRule="exact"/>
        <w:rPr>
          <w:sz w:val="20"/>
          <w:szCs w:val="20"/>
        </w:rPr>
      </w:pPr>
    </w:p>
    <w:p w:rsidR="00D874B5" w:rsidRDefault="00D874B5">
      <w:pPr>
        <w:spacing w:line="312" w:lineRule="exact"/>
        <w:rPr>
          <w:sz w:val="20"/>
          <w:szCs w:val="20"/>
        </w:rPr>
      </w:pPr>
    </w:p>
    <w:p w:rsidR="00D874B5" w:rsidRDefault="004873A0">
      <w:pPr>
        <w:ind w:right="-31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Содержание программы</w:t>
      </w:r>
    </w:p>
    <w:p w:rsidR="00D874B5" w:rsidRDefault="00D874B5">
      <w:pPr>
        <w:spacing w:line="151" w:lineRule="exact"/>
        <w:rPr>
          <w:sz w:val="20"/>
          <w:szCs w:val="20"/>
        </w:rPr>
      </w:pPr>
    </w:p>
    <w:p w:rsidR="00D874B5" w:rsidRDefault="004873A0">
      <w:pPr>
        <w:ind w:right="-31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по предмету «Изобразительное искусство»</w:t>
      </w:r>
    </w:p>
    <w:p w:rsidR="00D874B5" w:rsidRDefault="00D874B5">
      <w:pPr>
        <w:spacing w:line="149" w:lineRule="exact"/>
        <w:rPr>
          <w:sz w:val="20"/>
          <w:szCs w:val="20"/>
        </w:rPr>
      </w:pPr>
    </w:p>
    <w:p w:rsidR="00D874B5" w:rsidRDefault="004873A0">
      <w:pPr>
        <w:numPr>
          <w:ilvl w:val="0"/>
          <w:numId w:val="12"/>
        </w:numPr>
        <w:tabs>
          <w:tab w:val="left" w:pos="5020"/>
        </w:tabs>
        <w:ind w:left="5020" w:hanging="171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класс</w:t>
      </w:r>
    </w:p>
    <w:p w:rsidR="00D874B5" w:rsidRDefault="00D874B5">
      <w:pPr>
        <w:spacing w:line="151" w:lineRule="exact"/>
        <w:rPr>
          <w:sz w:val="20"/>
          <w:szCs w:val="20"/>
        </w:rPr>
      </w:pPr>
    </w:p>
    <w:p w:rsidR="00D874B5" w:rsidRDefault="004873A0">
      <w:pPr>
        <w:ind w:left="21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Изобразительное искусство в жизни человека - 35 часов</w:t>
      </w:r>
    </w:p>
    <w:p w:rsidR="00D874B5" w:rsidRDefault="00D874B5">
      <w:pPr>
        <w:spacing w:line="200" w:lineRule="exact"/>
        <w:rPr>
          <w:sz w:val="20"/>
          <w:szCs w:val="20"/>
        </w:rPr>
      </w:pPr>
    </w:p>
    <w:p w:rsidR="00D874B5" w:rsidRDefault="00D874B5">
      <w:pPr>
        <w:spacing w:line="371" w:lineRule="exact"/>
        <w:rPr>
          <w:sz w:val="20"/>
          <w:szCs w:val="20"/>
        </w:rPr>
      </w:pPr>
    </w:p>
    <w:p w:rsidR="00D874B5" w:rsidRDefault="004873A0">
      <w:pPr>
        <w:ind w:left="2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Рабочая программа рассматривает следующее распределение учебного материала</w:t>
      </w:r>
    </w:p>
    <w:p w:rsidR="00D874B5" w:rsidRDefault="00D874B5">
      <w:pPr>
        <w:spacing w:line="200" w:lineRule="exact"/>
        <w:rPr>
          <w:sz w:val="20"/>
          <w:szCs w:val="20"/>
        </w:rPr>
      </w:pPr>
    </w:p>
    <w:p w:rsidR="00D874B5" w:rsidRDefault="00D874B5">
      <w:pPr>
        <w:spacing w:line="366" w:lineRule="exact"/>
        <w:rPr>
          <w:sz w:val="20"/>
          <w:szCs w:val="20"/>
        </w:rPr>
      </w:pPr>
    </w:p>
    <w:tbl>
      <w:tblPr>
        <w:tblW w:w="0" w:type="auto"/>
        <w:tblInd w:w="10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60"/>
        <w:gridCol w:w="1974"/>
      </w:tblGrid>
      <w:tr w:rsidR="00D874B5" w:rsidTr="004873A0">
        <w:trPr>
          <w:trHeight w:val="285"/>
        </w:trPr>
        <w:tc>
          <w:tcPr>
            <w:tcW w:w="61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4873A0">
            <w:pPr>
              <w:ind w:left="8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                     Содержание</w:t>
            </w:r>
          </w:p>
        </w:tc>
        <w:tc>
          <w:tcPr>
            <w:tcW w:w="1974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74B5" w:rsidRDefault="004873A0" w:rsidP="004873A0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5"/>
                <w:sz w:val="24"/>
                <w:szCs w:val="24"/>
              </w:rPr>
              <w:t xml:space="preserve">          Ко-во</w:t>
            </w:r>
          </w:p>
        </w:tc>
      </w:tr>
      <w:tr w:rsidR="00D874B5" w:rsidTr="004873A0">
        <w:trPr>
          <w:trHeight w:val="276"/>
        </w:trPr>
        <w:tc>
          <w:tcPr>
            <w:tcW w:w="6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74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ind w:left="560"/>
              <w:rPr>
                <w:sz w:val="20"/>
                <w:szCs w:val="20"/>
              </w:rPr>
            </w:pPr>
          </w:p>
        </w:tc>
      </w:tr>
      <w:tr w:rsidR="00D874B5" w:rsidTr="004873A0">
        <w:trPr>
          <w:trHeight w:val="279"/>
        </w:trPr>
        <w:tc>
          <w:tcPr>
            <w:tcW w:w="6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7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4873A0">
            <w:pPr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1"/>
                <w:sz w:val="24"/>
                <w:szCs w:val="24"/>
              </w:rPr>
              <w:t>часов</w:t>
            </w:r>
          </w:p>
        </w:tc>
      </w:tr>
      <w:tr w:rsidR="00D874B5" w:rsidTr="004873A0">
        <w:trPr>
          <w:trHeight w:val="268"/>
        </w:trPr>
        <w:tc>
          <w:tcPr>
            <w:tcW w:w="6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4" w:lineRule="exact"/>
              <w:ind w:left="8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«Древние корни народного искусства»</w:t>
            </w:r>
          </w:p>
        </w:tc>
        <w:tc>
          <w:tcPr>
            <w:tcW w:w="197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4" w:lineRule="exact"/>
              <w:ind w:left="8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</w:tr>
      <w:tr w:rsidR="00D874B5" w:rsidTr="004873A0">
        <w:trPr>
          <w:trHeight w:val="273"/>
        </w:trPr>
        <w:tc>
          <w:tcPr>
            <w:tcW w:w="6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7" w:lineRule="exact"/>
              <w:ind w:left="8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«Связь времен в народном искусстве»</w:t>
            </w:r>
          </w:p>
        </w:tc>
        <w:tc>
          <w:tcPr>
            <w:tcW w:w="197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7" w:lineRule="exact"/>
              <w:ind w:left="8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</w:tr>
      <w:tr w:rsidR="00D874B5" w:rsidTr="004873A0">
        <w:trPr>
          <w:trHeight w:val="271"/>
        </w:trPr>
        <w:tc>
          <w:tcPr>
            <w:tcW w:w="6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6" w:lineRule="exact"/>
              <w:ind w:left="8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«Декор - человек, общество, время»</w:t>
            </w:r>
          </w:p>
        </w:tc>
        <w:tc>
          <w:tcPr>
            <w:tcW w:w="197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6" w:lineRule="exact"/>
              <w:ind w:left="8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</w:tr>
      <w:tr w:rsidR="00D874B5" w:rsidTr="004873A0">
        <w:trPr>
          <w:trHeight w:val="270"/>
        </w:trPr>
        <w:tc>
          <w:tcPr>
            <w:tcW w:w="6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5" w:lineRule="exact"/>
              <w:ind w:left="8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«Декоративное искусство в современном мире».</w:t>
            </w:r>
          </w:p>
        </w:tc>
        <w:tc>
          <w:tcPr>
            <w:tcW w:w="197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5" w:lineRule="exact"/>
              <w:ind w:left="8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</w:tr>
      <w:tr w:rsidR="00D874B5" w:rsidTr="004873A0">
        <w:trPr>
          <w:trHeight w:val="272"/>
        </w:trPr>
        <w:tc>
          <w:tcPr>
            <w:tcW w:w="6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5" w:lineRule="exact"/>
              <w:ind w:left="8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Всего</w:t>
            </w:r>
          </w:p>
        </w:tc>
        <w:tc>
          <w:tcPr>
            <w:tcW w:w="197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5" w:lineRule="exact"/>
              <w:ind w:left="8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35</w:t>
            </w:r>
          </w:p>
        </w:tc>
      </w:tr>
    </w:tbl>
    <w:p w:rsidR="00D874B5" w:rsidRDefault="00D874B5">
      <w:pPr>
        <w:spacing w:line="200" w:lineRule="exact"/>
        <w:rPr>
          <w:sz w:val="20"/>
          <w:szCs w:val="20"/>
        </w:rPr>
      </w:pPr>
    </w:p>
    <w:p w:rsidR="00D874B5" w:rsidRDefault="00D874B5">
      <w:pPr>
        <w:spacing w:line="200" w:lineRule="exact"/>
        <w:rPr>
          <w:sz w:val="20"/>
          <w:szCs w:val="20"/>
        </w:rPr>
      </w:pPr>
    </w:p>
    <w:p w:rsidR="00D874B5" w:rsidRDefault="00D874B5">
      <w:pPr>
        <w:spacing w:line="200" w:lineRule="exact"/>
        <w:rPr>
          <w:sz w:val="20"/>
          <w:szCs w:val="20"/>
        </w:rPr>
      </w:pPr>
    </w:p>
    <w:p w:rsidR="00D874B5" w:rsidRDefault="00D874B5">
      <w:pPr>
        <w:spacing w:line="200" w:lineRule="exact"/>
        <w:rPr>
          <w:sz w:val="20"/>
          <w:szCs w:val="20"/>
        </w:rPr>
      </w:pPr>
    </w:p>
    <w:p w:rsidR="00D874B5" w:rsidRDefault="00D874B5">
      <w:pPr>
        <w:spacing w:line="200" w:lineRule="exact"/>
        <w:rPr>
          <w:sz w:val="20"/>
          <w:szCs w:val="20"/>
        </w:rPr>
      </w:pPr>
    </w:p>
    <w:p w:rsidR="00D874B5" w:rsidRDefault="00D874B5">
      <w:pPr>
        <w:spacing w:line="272" w:lineRule="exact"/>
        <w:rPr>
          <w:sz w:val="20"/>
          <w:szCs w:val="20"/>
        </w:rPr>
      </w:pPr>
    </w:p>
    <w:p w:rsidR="00D874B5" w:rsidRDefault="004873A0">
      <w:pPr>
        <w:ind w:left="28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«Древние корни народного искусства» (8 ч)</w:t>
      </w:r>
    </w:p>
    <w:p w:rsidR="00D874B5" w:rsidRDefault="00D874B5">
      <w:pPr>
        <w:spacing w:line="200" w:lineRule="exact"/>
        <w:rPr>
          <w:sz w:val="20"/>
          <w:szCs w:val="20"/>
        </w:rPr>
      </w:pPr>
    </w:p>
    <w:p w:rsidR="00D874B5" w:rsidRDefault="00D874B5">
      <w:pPr>
        <w:spacing w:line="383" w:lineRule="exact"/>
        <w:rPr>
          <w:sz w:val="20"/>
          <w:szCs w:val="20"/>
        </w:rPr>
      </w:pPr>
    </w:p>
    <w:p w:rsidR="00D874B5" w:rsidRDefault="004873A0">
      <w:pPr>
        <w:spacing w:line="250" w:lineRule="auto"/>
        <w:ind w:right="520" w:firstLine="1306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Знакомятся с традиционными образами в народном искусстве (мать-земля, древо жизни, конь-лось-олень, птица, солнечные знаки), крестьянским домом, рассматривается как художественный образ, отражающий взаимосвязь большого космоса (макрокосма) и мира человека, жизненно важные участки крестьянского интерьера, освоении языка орнамента на</w:t>
      </w:r>
    </w:p>
    <w:p w:rsidR="00D874B5" w:rsidRDefault="00D874B5">
      <w:pPr>
        <w:sectPr w:rsidR="00D874B5">
          <w:pgSz w:w="11900" w:h="16838"/>
          <w:pgMar w:top="1135" w:right="466" w:bottom="108" w:left="1280" w:header="0" w:footer="0" w:gutter="0"/>
          <w:cols w:space="720" w:equalWidth="0">
            <w:col w:w="10160"/>
          </w:cols>
        </w:sectPr>
      </w:pPr>
    </w:p>
    <w:p w:rsidR="00D874B5" w:rsidRDefault="004873A0">
      <w:pPr>
        <w:spacing w:line="234" w:lineRule="auto"/>
        <w:ind w:left="5" w:righ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материале русской народной вышивки, знакомство с костюмом и народно-праздничными обрядами.</w:t>
      </w:r>
    </w:p>
    <w:p w:rsidR="00D874B5" w:rsidRDefault="00D874B5">
      <w:pPr>
        <w:spacing w:line="200" w:lineRule="exact"/>
        <w:rPr>
          <w:sz w:val="20"/>
          <w:szCs w:val="20"/>
        </w:rPr>
      </w:pPr>
    </w:p>
    <w:p w:rsidR="00D874B5" w:rsidRDefault="00D874B5">
      <w:pPr>
        <w:spacing w:line="378" w:lineRule="exact"/>
        <w:rPr>
          <w:sz w:val="20"/>
          <w:szCs w:val="20"/>
        </w:rPr>
      </w:pPr>
    </w:p>
    <w:p w:rsidR="00D874B5" w:rsidRDefault="004873A0">
      <w:pPr>
        <w:ind w:left="285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Древние образы в народном искусстве.</w:t>
      </w:r>
    </w:p>
    <w:p w:rsidR="00D874B5" w:rsidRDefault="00D874B5">
      <w:pPr>
        <w:spacing w:line="151" w:lineRule="exact"/>
        <w:rPr>
          <w:sz w:val="20"/>
          <w:szCs w:val="20"/>
        </w:rPr>
      </w:pPr>
    </w:p>
    <w:p w:rsidR="00D874B5" w:rsidRDefault="004873A0">
      <w:pPr>
        <w:ind w:left="285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Убранство русской избы.</w:t>
      </w:r>
    </w:p>
    <w:p w:rsidR="00D874B5" w:rsidRDefault="00D874B5">
      <w:pPr>
        <w:spacing w:line="149" w:lineRule="exact"/>
        <w:rPr>
          <w:sz w:val="20"/>
          <w:szCs w:val="20"/>
        </w:rPr>
      </w:pPr>
    </w:p>
    <w:p w:rsidR="00D874B5" w:rsidRDefault="004873A0">
      <w:pPr>
        <w:ind w:left="285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Внутренний мир русской избы.</w:t>
      </w:r>
    </w:p>
    <w:p w:rsidR="00D874B5" w:rsidRDefault="00D874B5">
      <w:pPr>
        <w:spacing w:line="151" w:lineRule="exact"/>
        <w:rPr>
          <w:sz w:val="20"/>
          <w:szCs w:val="20"/>
        </w:rPr>
      </w:pPr>
    </w:p>
    <w:p w:rsidR="00D874B5" w:rsidRDefault="004873A0">
      <w:pPr>
        <w:ind w:left="285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Конструкция, декор предметов народного быта.</w:t>
      </w:r>
    </w:p>
    <w:p w:rsidR="00D874B5" w:rsidRDefault="00D874B5">
      <w:pPr>
        <w:spacing w:line="149" w:lineRule="exact"/>
        <w:rPr>
          <w:sz w:val="20"/>
          <w:szCs w:val="20"/>
        </w:rPr>
      </w:pPr>
    </w:p>
    <w:p w:rsidR="00D874B5" w:rsidRDefault="004873A0">
      <w:pPr>
        <w:ind w:left="285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Русская народная вышивка.</w:t>
      </w:r>
    </w:p>
    <w:p w:rsidR="00D874B5" w:rsidRDefault="00D874B5">
      <w:pPr>
        <w:spacing w:line="151" w:lineRule="exact"/>
        <w:rPr>
          <w:sz w:val="20"/>
          <w:szCs w:val="20"/>
        </w:rPr>
      </w:pPr>
    </w:p>
    <w:p w:rsidR="00D874B5" w:rsidRDefault="004873A0">
      <w:pPr>
        <w:ind w:left="285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Народный праздничный костюм.</w:t>
      </w:r>
    </w:p>
    <w:p w:rsidR="00D874B5" w:rsidRDefault="00D874B5">
      <w:pPr>
        <w:spacing w:line="149" w:lineRule="exact"/>
        <w:rPr>
          <w:sz w:val="20"/>
          <w:szCs w:val="20"/>
        </w:rPr>
      </w:pPr>
    </w:p>
    <w:p w:rsidR="00D874B5" w:rsidRDefault="004873A0">
      <w:pPr>
        <w:ind w:left="285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Народные праздничные обряды.</w:t>
      </w:r>
    </w:p>
    <w:p w:rsidR="00D874B5" w:rsidRDefault="00D874B5">
      <w:pPr>
        <w:spacing w:line="200" w:lineRule="exact"/>
        <w:rPr>
          <w:sz w:val="20"/>
          <w:szCs w:val="20"/>
        </w:rPr>
      </w:pPr>
    </w:p>
    <w:p w:rsidR="00D874B5" w:rsidRDefault="00D874B5">
      <w:pPr>
        <w:spacing w:line="377" w:lineRule="exact"/>
        <w:rPr>
          <w:sz w:val="20"/>
          <w:szCs w:val="20"/>
        </w:rPr>
      </w:pPr>
    </w:p>
    <w:p w:rsidR="00D874B5" w:rsidRDefault="004873A0">
      <w:pPr>
        <w:ind w:left="285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1 тема. Древние образы в народном искусстве</w:t>
      </w:r>
    </w:p>
    <w:p w:rsidR="00D874B5" w:rsidRDefault="00D874B5">
      <w:pPr>
        <w:spacing w:line="163" w:lineRule="exact"/>
        <w:rPr>
          <w:sz w:val="20"/>
          <w:szCs w:val="20"/>
        </w:rPr>
      </w:pPr>
    </w:p>
    <w:p w:rsidR="00D874B5" w:rsidRDefault="004873A0">
      <w:pPr>
        <w:spacing w:line="249" w:lineRule="auto"/>
        <w:ind w:left="5" w:firstLine="286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Традиционные образы народного (крестьянского) прикладного искусства — солярные знаки, конь, птица, мать-земля, древо жизни — как выражение мифопоэтических представлений человека</w:t>
      </w:r>
    </w:p>
    <w:p w:rsidR="00D874B5" w:rsidRDefault="00D874B5">
      <w:pPr>
        <w:spacing w:line="3" w:lineRule="exact"/>
        <w:rPr>
          <w:sz w:val="20"/>
          <w:szCs w:val="20"/>
        </w:rPr>
      </w:pPr>
    </w:p>
    <w:p w:rsidR="00D874B5" w:rsidRDefault="004873A0">
      <w:pPr>
        <w:numPr>
          <w:ilvl w:val="0"/>
          <w:numId w:val="13"/>
        </w:numPr>
        <w:tabs>
          <w:tab w:val="left" w:pos="185"/>
        </w:tabs>
        <w:spacing w:line="234" w:lineRule="auto"/>
        <w:ind w:left="5" w:right="460" w:hanging="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мире, как память народа. Декоративные изображения как обозначение жизненно важных для человека смыслов, их условно-символический характер.</w:t>
      </w:r>
    </w:p>
    <w:p w:rsidR="00D874B5" w:rsidRDefault="00D874B5">
      <w:pPr>
        <w:spacing w:line="163" w:lineRule="exact"/>
        <w:rPr>
          <w:sz w:val="20"/>
          <w:szCs w:val="20"/>
        </w:rPr>
      </w:pPr>
    </w:p>
    <w:p w:rsidR="00D874B5" w:rsidRDefault="004873A0">
      <w:pPr>
        <w:spacing w:line="234" w:lineRule="auto"/>
        <w:ind w:left="5" w:right="260" w:firstLine="286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 xml:space="preserve">Задание: </w:t>
      </w:r>
      <w:r>
        <w:rPr>
          <w:rFonts w:eastAsia="Times New Roman"/>
          <w:sz w:val="24"/>
          <w:szCs w:val="24"/>
        </w:rPr>
        <w:t>выполнение рисунка на тему древних образов в узорах вышивки,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росписи,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резьбе по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дереву (древо жизни, мать-земля, птица, конь, солнце).</w:t>
      </w:r>
    </w:p>
    <w:p w:rsidR="00D874B5" w:rsidRDefault="00D874B5">
      <w:pPr>
        <w:spacing w:line="153" w:lineRule="exact"/>
        <w:rPr>
          <w:sz w:val="20"/>
          <w:szCs w:val="20"/>
        </w:rPr>
      </w:pPr>
    </w:p>
    <w:p w:rsidR="00D874B5" w:rsidRDefault="004873A0">
      <w:pPr>
        <w:ind w:left="285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 xml:space="preserve">Материалы: </w:t>
      </w:r>
      <w:r>
        <w:rPr>
          <w:rFonts w:eastAsia="Times New Roman"/>
          <w:sz w:val="24"/>
          <w:szCs w:val="24"/>
        </w:rPr>
        <w:t>гуашь,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кисть или восковые мелки,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акварель или уголь,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сангина,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бумага.</w:t>
      </w:r>
    </w:p>
    <w:p w:rsidR="00D874B5" w:rsidRDefault="00D874B5">
      <w:pPr>
        <w:spacing w:line="200" w:lineRule="exact"/>
        <w:rPr>
          <w:sz w:val="20"/>
          <w:szCs w:val="20"/>
        </w:rPr>
      </w:pPr>
    </w:p>
    <w:p w:rsidR="00D874B5" w:rsidRDefault="00D874B5">
      <w:pPr>
        <w:spacing w:line="376" w:lineRule="exact"/>
        <w:rPr>
          <w:sz w:val="20"/>
          <w:szCs w:val="20"/>
        </w:rPr>
      </w:pPr>
    </w:p>
    <w:p w:rsidR="00D874B5" w:rsidRDefault="004873A0">
      <w:pPr>
        <w:ind w:left="285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2 тема. Убранство русской избы</w:t>
      </w:r>
    </w:p>
    <w:p w:rsidR="00D874B5" w:rsidRDefault="00D874B5">
      <w:pPr>
        <w:spacing w:line="161" w:lineRule="exact"/>
        <w:rPr>
          <w:sz w:val="20"/>
          <w:szCs w:val="20"/>
        </w:rPr>
      </w:pPr>
    </w:p>
    <w:p w:rsidR="00D874B5" w:rsidRDefault="004873A0">
      <w:pPr>
        <w:spacing w:line="237" w:lineRule="auto"/>
        <w:ind w:left="5" w:right="100" w:firstLine="28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Дом – мир, обжитой человеком, образ освоенного пространства. Избы севера и средней полосы России. Единство конструкции и декора в традиционном русском жилище. Отражение картины мира в трехчастной структуре и в декоре крестьянского дома (крыша, фронтон - небо, рубленая клеть - земля, подклеть (подпол) - подземно-водный мир).</w:t>
      </w:r>
    </w:p>
    <w:p w:rsidR="00D874B5" w:rsidRDefault="00D874B5">
      <w:pPr>
        <w:spacing w:line="165" w:lineRule="exact"/>
        <w:rPr>
          <w:sz w:val="20"/>
          <w:szCs w:val="20"/>
        </w:rPr>
      </w:pPr>
    </w:p>
    <w:p w:rsidR="00D874B5" w:rsidRDefault="004873A0">
      <w:pPr>
        <w:spacing w:line="234" w:lineRule="auto"/>
        <w:ind w:left="5" w:right="100" w:firstLine="28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Декоративное убранство (наряд) крестьянского дома: охлупень, полотенце, причелина, лобовая доска, наличники, ставни.</w:t>
      </w:r>
    </w:p>
    <w:p w:rsidR="00D874B5" w:rsidRDefault="00D874B5">
      <w:pPr>
        <w:spacing w:line="163" w:lineRule="exact"/>
        <w:rPr>
          <w:sz w:val="20"/>
          <w:szCs w:val="20"/>
        </w:rPr>
      </w:pPr>
    </w:p>
    <w:p w:rsidR="00D874B5" w:rsidRDefault="004873A0">
      <w:pPr>
        <w:spacing w:line="236" w:lineRule="auto"/>
        <w:ind w:left="5" w:right="120" w:firstLine="286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 xml:space="preserve">Задание: </w:t>
      </w:r>
      <w:r>
        <w:rPr>
          <w:rFonts w:eastAsia="Times New Roman"/>
          <w:sz w:val="24"/>
          <w:szCs w:val="24"/>
        </w:rPr>
        <w:t>создание эскиза декоративного убранства избы: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украшение деталей дома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(полотенце,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причелина, лобовая доска, наличники и т.д.) солярными знаками, растительными и зооморфными мотивами, геометрическими элементами, выстраивание их в орнаментальную композицию.</w:t>
      </w:r>
    </w:p>
    <w:p w:rsidR="00D874B5" w:rsidRDefault="00D874B5">
      <w:pPr>
        <w:spacing w:line="153" w:lineRule="exact"/>
        <w:rPr>
          <w:sz w:val="20"/>
          <w:szCs w:val="20"/>
        </w:rPr>
      </w:pPr>
    </w:p>
    <w:p w:rsidR="00D874B5" w:rsidRDefault="004873A0">
      <w:pPr>
        <w:ind w:left="285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 xml:space="preserve">Материалы: </w:t>
      </w:r>
      <w:r>
        <w:rPr>
          <w:rFonts w:eastAsia="Times New Roman"/>
          <w:sz w:val="24"/>
          <w:szCs w:val="24"/>
        </w:rPr>
        <w:t>сангина и уголь или восковые мелки и акварель,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кисть,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бумага.</w:t>
      </w:r>
    </w:p>
    <w:p w:rsidR="00D874B5" w:rsidRDefault="00D874B5">
      <w:pPr>
        <w:spacing w:line="200" w:lineRule="exact"/>
        <w:rPr>
          <w:sz w:val="20"/>
          <w:szCs w:val="20"/>
        </w:rPr>
      </w:pPr>
    </w:p>
    <w:p w:rsidR="00D874B5" w:rsidRDefault="00D874B5">
      <w:pPr>
        <w:spacing w:line="376" w:lineRule="exact"/>
        <w:rPr>
          <w:sz w:val="20"/>
          <w:szCs w:val="20"/>
        </w:rPr>
      </w:pPr>
    </w:p>
    <w:p w:rsidR="00D874B5" w:rsidRDefault="004873A0">
      <w:pPr>
        <w:ind w:left="285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3 тема. Внутренний мир русской избы</w:t>
      </w:r>
    </w:p>
    <w:p w:rsidR="00D874B5" w:rsidRDefault="00D874B5">
      <w:pPr>
        <w:spacing w:line="161" w:lineRule="exact"/>
        <w:rPr>
          <w:sz w:val="20"/>
          <w:szCs w:val="20"/>
        </w:rPr>
      </w:pPr>
    </w:p>
    <w:p w:rsidR="00D874B5" w:rsidRDefault="004873A0">
      <w:pPr>
        <w:spacing w:line="250" w:lineRule="auto"/>
        <w:ind w:left="5" w:right="180" w:firstLine="286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Деревенский мудро устроенный быт. Устройство внутреннего пространства крестьянского дома, его символика (потолок — небо, пол — земля, подпол — подземный мир, окна — очи, свет и т. д.). Жизненно важные центры в крестьянском доме: печное пространство, красный угол, круг предметов быта, труда и включение их в пространство дома. Единство пользы и красоты.</w:t>
      </w:r>
    </w:p>
    <w:p w:rsidR="00D874B5" w:rsidRDefault="00D874B5">
      <w:pPr>
        <w:spacing w:line="153" w:lineRule="exact"/>
        <w:rPr>
          <w:sz w:val="20"/>
          <w:szCs w:val="20"/>
        </w:rPr>
      </w:pPr>
    </w:p>
    <w:p w:rsidR="00D874B5" w:rsidRDefault="004873A0">
      <w:pPr>
        <w:spacing w:line="234" w:lineRule="auto"/>
        <w:ind w:left="5" w:right="1400" w:firstLine="286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 xml:space="preserve">Задание: </w:t>
      </w:r>
      <w:r>
        <w:rPr>
          <w:rFonts w:eastAsia="Times New Roman"/>
          <w:sz w:val="24"/>
          <w:szCs w:val="24"/>
        </w:rPr>
        <w:t>изображение внутреннего убранства русской избы с включением деталей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крестьянского интерьера (печь, лавки, стол, предметы быта и труда)</w:t>
      </w:r>
    </w:p>
    <w:p w:rsidR="00D874B5" w:rsidRDefault="00D874B5">
      <w:pPr>
        <w:spacing w:line="151" w:lineRule="exact"/>
        <w:rPr>
          <w:sz w:val="20"/>
          <w:szCs w:val="20"/>
        </w:rPr>
      </w:pPr>
    </w:p>
    <w:p w:rsidR="00D874B5" w:rsidRDefault="004873A0">
      <w:pPr>
        <w:ind w:left="285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 xml:space="preserve">Материалы: </w:t>
      </w:r>
      <w:r>
        <w:rPr>
          <w:rFonts w:eastAsia="Times New Roman"/>
          <w:sz w:val="24"/>
          <w:szCs w:val="24"/>
        </w:rPr>
        <w:t>карандаш или восковые мелки,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акварель,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кисти,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бумага.</w:t>
      </w:r>
    </w:p>
    <w:p w:rsidR="00D874B5" w:rsidRDefault="00D874B5">
      <w:pPr>
        <w:sectPr w:rsidR="00D874B5">
          <w:pgSz w:w="11900" w:h="16838"/>
          <w:pgMar w:top="1135" w:right="426" w:bottom="509" w:left="1275" w:header="0" w:footer="0" w:gutter="0"/>
          <w:cols w:space="720" w:equalWidth="0">
            <w:col w:w="10205"/>
          </w:cols>
        </w:sectPr>
      </w:pPr>
    </w:p>
    <w:p w:rsidR="00D874B5" w:rsidRDefault="004873A0">
      <w:pPr>
        <w:ind w:left="28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lastRenderedPageBreak/>
        <w:t>4 тема. Конструкция, декор предметов народного быта</w:t>
      </w:r>
    </w:p>
    <w:p w:rsidR="00D874B5" w:rsidRDefault="00D874B5">
      <w:pPr>
        <w:spacing w:line="164" w:lineRule="exact"/>
        <w:rPr>
          <w:sz w:val="20"/>
          <w:szCs w:val="20"/>
        </w:rPr>
      </w:pPr>
    </w:p>
    <w:p w:rsidR="00D874B5" w:rsidRDefault="004873A0">
      <w:pPr>
        <w:spacing w:line="237" w:lineRule="auto"/>
        <w:ind w:right="40" w:firstLine="28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Русские прялки, деревянная резная и расписная посуда, предметы труда — область конструктивной фантазии, умелого владения материалом. Единство пользы и красоты, конструкции и декора. Подробное рассмотрение различных предметов народного быта, выявление символического значения декоративных элементов.</w:t>
      </w:r>
    </w:p>
    <w:p w:rsidR="00D874B5" w:rsidRDefault="00D874B5">
      <w:pPr>
        <w:spacing w:line="163" w:lineRule="exact"/>
        <w:rPr>
          <w:sz w:val="20"/>
          <w:szCs w:val="20"/>
        </w:rPr>
      </w:pPr>
    </w:p>
    <w:p w:rsidR="00D874B5" w:rsidRDefault="004873A0">
      <w:pPr>
        <w:spacing w:line="234" w:lineRule="auto"/>
        <w:ind w:right="400" w:firstLine="286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 xml:space="preserve">Задание: </w:t>
      </w:r>
      <w:r>
        <w:rPr>
          <w:rFonts w:eastAsia="Times New Roman"/>
          <w:sz w:val="24"/>
          <w:szCs w:val="24"/>
        </w:rPr>
        <w:t>выполнение эскиза декоративного убранства предметов крестьянского быта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(ковш,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прялка и т.д.).</w:t>
      </w:r>
    </w:p>
    <w:p w:rsidR="00D874B5" w:rsidRDefault="00D874B5">
      <w:pPr>
        <w:spacing w:line="165" w:lineRule="exact"/>
        <w:rPr>
          <w:sz w:val="20"/>
          <w:szCs w:val="20"/>
        </w:rPr>
      </w:pPr>
    </w:p>
    <w:p w:rsidR="00D874B5" w:rsidRDefault="004873A0">
      <w:pPr>
        <w:spacing w:line="234" w:lineRule="auto"/>
        <w:ind w:right="660" w:firstLine="286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 xml:space="preserve">Материалы: </w:t>
      </w:r>
      <w:r>
        <w:rPr>
          <w:rFonts w:eastAsia="Times New Roman"/>
          <w:sz w:val="24"/>
          <w:szCs w:val="24"/>
        </w:rPr>
        <w:t>смешанная техника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(рисунок восковыми мелками и акварельная заливка или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сангиной разных оттенков), кисть, бумага.</w:t>
      </w:r>
    </w:p>
    <w:p w:rsidR="00D874B5" w:rsidRDefault="00D874B5">
      <w:pPr>
        <w:spacing w:line="200" w:lineRule="exact"/>
        <w:rPr>
          <w:sz w:val="20"/>
          <w:szCs w:val="20"/>
        </w:rPr>
      </w:pPr>
    </w:p>
    <w:p w:rsidR="00D874B5" w:rsidRDefault="00D874B5">
      <w:pPr>
        <w:spacing w:line="378" w:lineRule="exact"/>
        <w:rPr>
          <w:sz w:val="20"/>
          <w:szCs w:val="20"/>
        </w:rPr>
      </w:pPr>
    </w:p>
    <w:p w:rsidR="00D874B5" w:rsidRDefault="004873A0">
      <w:pPr>
        <w:numPr>
          <w:ilvl w:val="0"/>
          <w:numId w:val="14"/>
        </w:numPr>
        <w:tabs>
          <w:tab w:val="left" w:pos="520"/>
        </w:tabs>
        <w:ind w:left="520" w:hanging="180"/>
        <w:rPr>
          <w:rFonts w:eastAsia="Times New Roman"/>
          <w:i/>
          <w:iCs/>
          <w:sz w:val="24"/>
          <w:szCs w:val="24"/>
        </w:rPr>
      </w:pPr>
      <w:r>
        <w:rPr>
          <w:rFonts w:eastAsia="Times New Roman"/>
          <w:i/>
          <w:iCs/>
          <w:sz w:val="24"/>
          <w:szCs w:val="24"/>
        </w:rPr>
        <w:t>тема. Русская народная вышивка</w:t>
      </w:r>
    </w:p>
    <w:p w:rsidR="00D874B5" w:rsidRDefault="00D874B5">
      <w:pPr>
        <w:spacing w:line="162" w:lineRule="exact"/>
        <w:rPr>
          <w:sz w:val="20"/>
          <w:szCs w:val="20"/>
        </w:rPr>
      </w:pPr>
    </w:p>
    <w:p w:rsidR="00D874B5" w:rsidRDefault="004873A0">
      <w:pPr>
        <w:spacing w:line="236" w:lineRule="auto"/>
        <w:ind w:right="100" w:firstLine="28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Крестьянская вышивка — хранительница древнейших образов и мотивов, их устойчивости и вариативности. Условность языка орнамента, его символическое значение. Особенности орнамен-тальных построений в вышивках на полотенце.</w:t>
      </w:r>
    </w:p>
    <w:p w:rsidR="00D874B5" w:rsidRDefault="00D874B5">
      <w:pPr>
        <w:spacing w:line="165" w:lineRule="exact"/>
        <w:rPr>
          <w:sz w:val="20"/>
          <w:szCs w:val="20"/>
        </w:rPr>
      </w:pPr>
    </w:p>
    <w:p w:rsidR="00D874B5" w:rsidRDefault="004873A0">
      <w:pPr>
        <w:spacing w:line="234" w:lineRule="auto"/>
        <w:ind w:right="580" w:firstLine="286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 xml:space="preserve">Задание: </w:t>
      </w:r>
      <w:r>
        <w:rPr>
          <w:rFonts w:eastAsia="Times New Roman"/>
          <w:sz w:val="24"/>
          <w:szCs w:val="24"/>
        </w:rPr>
        <w:t>создание эскиза вышитого полотенца по мотивам народной вышивки;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украшение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своего полотенца вырезанными из тонкой бумаги кружевами.</w:t>
      </w:r>
    </w:p>
    <w:p w:rsidR="00D874B5" w:rsidRDefault="00D874B5">
      <w:pPr>
        <w:spacing w:line="150" w:lineRule="exact"/>
        <w:rPr>
          <w:sz w:val="20"/>
          <w:szCs w:val="20"/>
        </w:rPr>
      </w:pPr>
    </w:p>
    <w:p w:rsidR="00D874B5" w:rsidRDefault="004873A0">
      <w:pPr>
        <w:ind w:left="28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 xml:space="preserve">Материалы: </w:t>
      </w:r>
      <w:r>
        <w:rPr>
          <w:rFonts w:eastAsia="Times New Roman"/>
          <w:sz w:val="24"/>
          <w:szCs w:val="24"/>
        </w:rPr>
        <w:t>гуашь или восковые мелки,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акварель,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тонкая кисть,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фломастеры,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бумага ножницы..</w:t>
      </w:r>
    </w:p>
    <w:p w:rsidR="00D874B5" w:rsidRDefault="00D874B5">
      <w:pPr>
        <w:spacing w:line="200" w:lineRule="exact"/>
        <w:rPr>
          <w:sz w:val="20"/>
          <w:szCs w:val="20"/>
        </w:rPr>
      </w:pPr>
    </w:p>
    <w:p w:rsidR="00D874B5" w:rsidRDefault="00D874B5">
      <w:pPr>
        <w:spacing w:line="376" w:lineRule="exact"/>
        <w:rPr>
          <w:sz w:val="20"/>
          <w:szCs w:val="20"/>
        </w:rPr>
      </w:pPr>
    </w:p>
    <w:p w:rsidR="00D874B5" w:rsidRDefault="004873A0">
      <w:pPr>
        <w:ind w:left="28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6 тема. Народный праздничный костюм</w:t>
      </w:r>
    </w:p>
    <w:p w:rsidR="00D874B5" w:rsidRDefault="00D874B5">
      <w:pPr>
        <w:spacing w:line="163" w:lineRule="exact"/>
        <w:rPr>
          <w:sz w:val="20"/>
          <w:szCs w:val="20"/>
        </w:rPr>
      </w:pPr>
    </w:p>
    <w:p w:rsidR="00D874B5" w:rsidRDefault="004873A0">
      <w:pPr>
        <w:spacing w:line="236" w:lineRule="auto"/>
        <w:ind w:right="800" w:firstLine="28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Народный праздничный костюм — целостный художественный образ. Северорусский и южнорусский комплекс одежды. Разнообразие форм и украшений народного праздничного костюма в различных республиках и регионах России.</w:t>
      </w:r>
    </w:p>
    <w:p w:rsidR="00D874B5" w:rsidRDefault="00D874B5">
      <w:pPr>
        <w:spacing w:line="163" w:lineRule="exact"/>
        <w:rPr>
          <w:sz w:val="20"/>
          <w:szCs w:val="20"/>
        </w:rPr>
      </w:pPr>
    </w:p>
    <w:p w:rsidR="00D874B5" w:rsidRDefault="004873A0">
      <w:pPr>
        <w:spacing w:line="249" w:lineRule="auto"/>
        <w:ind w:right="40"/>
        <w:jc w:val="center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Свадебный костюм. Форма и декор женских головных уборов. Выражение идеи целостности мира, нерасторжимой связи земного и небесного в образном строе народной праздничной одежды.</w:t>
      </w:r>
    </w:p>
    <w:p w:rsidR="00D874B5" w:rsidRDefault="00D874B5">
      <w:pPr>
        <w:spacing w:line="154" w:lineRule="exact"/>
        <w:rPr>
          <w:sz w:val="20"/>
          <w:szCs w:val="20"/>
        </w:rPr>
      </w:pPr>
    </w:p>
    <w:p w:rsidR="00D874B5" w:rsidRDefault="004873A0">
      <w:pPr>
        <w:spacing w:line="237" w:lineRule="auto"/>
        <w:ind w:right="140" w:firstLine="286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 xml:space="preserve">Задание: </w:t>
      </w:r>
      <w:r>
        <w:rPr>
          <w:rFonts w:eastAsia="Times New Roman"/>
          <w:sz w:val="24"/>
          <w:szCs w:val="24"/>
        </w:rPr>
        <w:t>создание эскизов народного праздничного костюма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(женского или мужского)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северных и южных районов России в одном из вариантов: а) украшение съемных деталей одежды для картонной игрушки –куклы; б) украшение крупных форм крестьянской одежды (рубаха, душегрея, сарафан) нарядным орнаментом.</w:t>
      </w:r>
    </w:p>
    <w:p w:rsidR="00D874B5" w:rsidRDefault="00D874B5">
      <w:pPr>
        <w:spacing w:line="150" w:lineRule="exact"/>
        <w:rPr>
          <w:sz w:val="20"/>
          <w:szCs w:val="20"/>
        </w:rPr>
      </w:pPr>
    </w:p>
    <w:p w:rsidR="00D874B5" w:rsidRDefault="004873A0">
      <w:pPr>
        <w:ind w:left="28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 xml:space="preserve">Материалы: </w:t>
      </w:r>
      <w:r>
        <w:rPr>
          <w:rFonts w:eastAsia="Times New Roman"/>
          <w:sz w:val="24"/>
          <w:szCs w:val="24"/>
        </w:rPr>
        <w:t>бумага,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ножницы,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клей,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ткань,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гуашь,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кисти,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мелки,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пастель.</w:t>
      </w:r>
    </w:p>
    <w:p w:rsidR="00D874B5" w:rsidRDefault="00D874B5">
      <w:pPr>
        <w:spacing w:line="200" w:lineRule="exact"/>
        <w:rPr>
          <w:sz w:val="20"/>
          <w:szCs w:val="20"/>
        </w:rPr>
      </w:pPr>
    </w:p>
    <w:p w:rsidR="00D874B5" w:rsidRDefault="00D874B5">
      <w:pPr>
        <w:spacing w:line="376" w:lineRule="exact"/>
        <w:rPr>
          <w:sz w:val="20"/>
          <w:szCs w:val="20"/>
        </w:rPr>
      </w:pPr>
    </w:p>
    <w:p w:rsidR="00D874B5" w:rsidRDefault="004873A0">
      <w:pPr>
        <w:ind w:left="28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7-8 тема. Народные праздничные обряды (обобщение темы)</w:t>
      </w:r>
    </w:p>
    <w:p w:rsidR="00D874B5" w:rsidRDefault="00D874B5">
      <w:pPr>
        <w:spacing w:line="164" w:lineRule="exact"/>
        <w:rPr>
          <w:sz w:val="20"/>
          <w:szCs w:val="20"/>
        </w:rPr>
      </w:pPr>
    </w:p>
    <w:p w:rsidR="00D874B5" w:rsidRDefault="004873A0">
      <w:pPr>
        <w:spacing w:line="236" w:lineRule="auto"/>
        <w:ind w:right="680" w:firstLine="28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Календарные народные праздники — это способ участия человека, связанного с землей, в событиях природы (будь то посев или созревание колоса), это коллективное ощущение целостности мира. Обрядовые действия народного праздника, их символическое значение.</w:t>
      </w:r>
    </w:p>
    <w:p w:rsidR="00D874B5" w:rsidRDefault="00D874B5">
      <w:pPr>
        <w:spacing w:line="163" w:lineRule="exact"/>
        <w:rPr>
          <w:sz w:val="20"/>
          <w:szCs w:val="20"/>
        </w:rPr>
      </w:pPr>
    </w:p>
    <w:p w:rsidR="00D874B5" w:rsidRDefault="004873A0">
      <w:pPr>
        <w:spacing w:line="237" w:lineRule="auto"/>
        <w:ind w:right="100" w:firstLine="28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Активная беседа по данной проблематике сопровождается просмотром слайдов, репродукций. Урок можно построить как выступление поисковых групп по проблемам народного искусства или как праздничное импровизационно-игровое действо в заранее подготовленном интерьере народного жилища.</w:t>
      </w:r>
    </w:p>
    <w:p w:rsidR="00D874B5" w:rsidRDefault="00D874B5">
      <w:pPr>
        <w:spacing w:line="200" w:lineRule="exact"/>
        <w:rPr>
          <w:sz w:val="20"/>
          <w:szCs w:val="20"/>
        </w:rPr>
      </w:pPr>
    </w:p>
    <w:p w:rsidR="00D874B5" w:rsidRDefault="00D874B5">
      <w:pPr>
        <w:spacing w:line="378" w:lineRule="exact"/>
        <w:rPr>
          <w:sz w:val="20"/>
          <w:szCs w:val="20"/>
        </w:rPr>
      </w:pPr>
    </w:p>
    <w:p w:rsidR="00D874B5" w:rsidRDefault="004873A0">
      <w:pPr>
        <w:ind w:left="29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«</w:t>
      </w:r>
      <w:r>
        <w:rPr>
          <w:rFonts w:eastAsia="Times New Roman"/>
          <w:b/>
          <w:bCs/>
          <w:sz w:val="24"/>
          <w:szCs w:val="24"/>
        </w:rPr>
        <w:t>Связь времен в народном искусстве» (9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ч)</w:t>
      </w:r>
    </w:p>
    <w:p w:rsidR="00D874B5" w:rsidRDefault="00D874B5">
      <w:pPr>
        <w:spacing w:line="200" w:lineRule="exact"/>
        <w:rPr>
          <w:sz w:val="20"/>
          <w:szCs w:val="20"/>
        </w:rPr>
      </w:pPr>
    </w:p>
    <w:p w:rsidR="00D874B5" w:rsidRDefault="00D874B5">
      <w:pPr>
        <w:spacing w:line="389" w:lineRule="exact"/>
        <w:rPr>
          <w:sz w:val="20"/>
          <w:szCs w:val="20"/>
        </w:rPr>
      </w:pPr>
    </w:p>
    <w:p w:rsidR="00D874B5" w:rsidRDefault="004873A0">
      <w:pPr>
        <w:spacing w:line="250" w:lineRule="auto"/>
        <w:ind w:right="20" w:firstLine="1006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Включение детей в поисковые группы по изучению традиционных народных художественных промыслов России (Жостово, Хохломы, Гжели). При знакомстве учащихся с филимоновской, дымковской, каргопольской народными глиняными игрушками, следует обратить</w:t>
      </w:r>
    </w:p>
    <w:p w:rsidR="00D874B5" w:rsidRDefault="00D874B5">
      <w:pPr>
        <w:sectPr w:rsidR="00D874B5">
          <w:pgSz w:w="11900" w:h="16838"/>
          <w:pgMar w:top="1122" w:right="426" w:bottom="0" w:left="1280" w:header="0" w:footer="0" w:gutter="0"/>
          <w:cols w:space="720" w:equalWidth="0">
            <w:col w:w="10200"/>
          </w:cols>
        </w:sectPr>
      </w:pPr>
    </w:p>
    <w:p w:rsidR="00D874B5" w:rsidRDefault="004873A0">
      <w:pPr>
        <w:spacing w:line="238" w:lineRule="auto"/>
        <w:ind w:right="2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внимание на живучесть в них древнейших образов: коня, птицы, бабы. Направить усилия учащихся на восприятие и создание художественного образа игрушки в традициях старооскольского промысла. При изучении Борисовской керамики обратить внимание на разнообразие скульптурных форм посуды, мелкой пластики; на органическое единство формы и декора; на орнаментальные и декоративно-сюжетные композиции росписи; на главные отличительные элементы.</w:t>
      </w:r>
    </w:p>
    <w:p w:rsidR="00D874B5" w:rsidRDefault="00D874B5">
      <w:pPr>
        <w:spacing w:line="200" w:lineRule="exact"/>
        <w:rPr>
          <w:sz w:val="20"/>
          <w:szCs w:val="20"/>
        </w:rPr>
      </w:pPr>
    </w:p>
    <w:p w:rsidR="00D874B5" w:rsidRDefault="00D874B5">
      <w:pPr>
        <w:spacing w:line="378" w:lineRule="exact"/>
        <w:rPr>
          <w:sz w:val="20"/>
          <w:szCs w:val="20"/>
        </w:rPr>
      </w:pPr>
    </w:p>
    <w:p w:rsidR="00D874B5" w:rsidRDefault="004873A0">
      <w:pPr>
        <w:ind w:left="2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Древние образы в современных народных игрушках.</w:t>
      </w:r>
    </w:p>
    <w:p w:rsidR="00D874B5" w:rsidRDefault="00D874B5">
      <w:pPr>
        <w:spacing w:line="151" w:lineRule="exact"/>
        <w:rPr>
          <w:sz w:val="20"/>
          <w:szCs w:val="20"/>
        </w:rPr>
      </w:pPr>
    </w:p>
    <w:p w:rsidR="00D874B5" w:rsidRDefault="004873A0">
      <w:pPr>
        <w:ind w:left="2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Искусство Гжели.</w:t>
      </w:r>
    </w:p>
    <w:p w:rsidR="00D874B5" w:rsidRDefault="00D874B5">
      <w:pPr>
        <w:spacing w:line="149" w:lineRule="exact"/>
        <w:rPr>
          <w:sz w:val="20"/>
          <w:szCs w:val="20"/>
        </w:rPr>
      </w:pPr>
    </w:p>
    <w:p w:rsidR="00D874B5" w:rsidRDefault="004873A0">
      <w:pPr>
        <w:ind w:left="2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Городецкая роспись.</w:t>
      </w:r>
    </w:p>
    <w:p w:rsidR="00D874B5" w:rsidRDefault="00D874B5">
      <w:pPr>
        <w:spacing w:line="151" w:lineRule="exact"/>
        <w:rPr>
          <w:sz w:val="20"/>
          <w:szCs w:val="20"/>
        </w:rPr>
      </w:pPr>
    </w:p>
    <w:p w:rsidR="00D874B5" w:rsidRDefault="004873A0">
      <w:pPr>
        <w:ind w:left="2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Хохлома.</w:t>
      </w:r>
    </w:p>
    <w:p w:rsidR="00D874B5" w:rsidRDefault="00D874B5">
      <w:pPr>
        <w:spacing w:line="149" w:lineRule="exact"/>
        <w:rPr>
          <w:sz w:val="20"/>
          <w:szCs w:val="20"/>
        </w:rPr>
      </w:pPr>
    </w:p>
    <w:p w:rsidR="00D874B5" w:rsidRDefault="004873A0">
      <w:pPr>
        <w:ind w:left="2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Жостово. Роспись по металлу.</w:t>
      </w:r>
    </w:p>
    <w:p w:rsidR="00D874B5" w:rsidRDefault="00D874B5">
      <w:pPr>
        <w:spacing w:line="151" w:lineRule="exact"/>
        <w:rPr>
          <w:sz w:val="20"/>
          <w:szCs w:val="20"/>
        </w:rPr>
      </w:pPr>
    </w:p>
    <w:p w:rsidR="00D874B5" w:rsidRDefault="004873A0">
      <w:pPr>
        <w:ind w:left="2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Искусство Борисовской керамики. Истоки и современное развитие промысла.</w:t>
      </w:r>
    </w:p>
    <w:p w:rsidR="00D874B5" w:rsidRDefault="00D874B5">
      <w:pPr>
        <w:spacing w:line="149" w:lineRule="exact"/>
        <w:rPr>
          <w:sz w:val="20"/>
          <w:szCs w:val="20"/>
        </w:rPr>
      </w:pPr>
    </w:p>
    <w:p w:rsidR="00D874B5" w:rsidRDefault="004873A0">
      <w:pPr>
        <w:ind w:left="2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Роль народных художественных промыслов в современной жизни.</w:t>
      </w:r>
    </w:p>
    <w:p w:rsidR="00D874B5" w:rsidRDefault="00D874B5">
      <w:pPr>
        <w:spacing w:line="200" w:lineRule="exact"/>
        <w:rPr>
          <w:sz w:val="20"/>
          <w:szCs w:val="20"/>
        </w:rPr>
      </w:pPr>
    </w:p>
    <w:p w:rsidR="00D874B5" w:rsidRDefault="00D874B5">
      <w:pPr>
        <w:spacing w:line="376" w:lineRule="exact"/>
        <w:rPr>
          <w:sz w:val="20"/>
          <w:szCs w:val="20"/>
        </w:rPr>
      </w:pPr>
    </w:p>
    <w:p w:rsidR="00D874B5" w:rsidRDefault="004873A0">
      <w:pPr>
        <w:ind w:left="28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9-10 тема. Древние образы в современных народных игрушках</w:t>
      </w:r>
    </w:p>
    <w:p w:rsidR="00D874B5" w:rsidRDefault="00D874B5">
      <w:pPr>
        <w:spacing w:line="163" w:lineRule="exact"/>
        <w:rPr>
          <w:sz w:val="20"/>
          <w:szCs w:val="20"/>
        </w:rPr>
      </w:pPr>
    </w:p>
    <w:p w:rsidR="00D874B5" w:rsidRDefault="004873A0">
      <w:pPr>
        <w:spacing w:line="237" w:lineRule="auto"/>
        <w:ind w:right="60" w:firstLine="28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Магическая роль глиняной игрушки в глубокой древности. Традиционные древние образы (конь, птица, баба). Особенности пластической формы глиняных игрушек, принадлежащих различным художественным промыслам. Единство формы и декора в игрушке. Цветовой строй и основные элементы росписи филимоновской, дымковской, каргопольской и других местных форм игрушек.</w:t>
      </w:r>
    </w:p>
    <w:p w:rsidR="00D874B5" w:rsidRDefault="00D874B5">
      <w:pPr>
        <w:spacing w:line="167" w:lineRule="exact"/>
        <w:rPr>
          <w:sz w:val="20"/>
          <w:szCs w:val="20"/>
        </w:rPr>
      </w:pPr>
    </w:p>
    <w:p w:rsidR="00D874B5" w:rsidRDefault="004873A0">
      <w:pPr>
        <w:spacing w:line="234" w:lineRule="auto"/>
        <w:ind w:right="1600" w:firstLine="286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 xml:space="preserve">Задание: </w:t>
      </w:r>
      <w:r>
        <w:rPr>
          <w:rFonts w:eastAsia="Times New Roman"/>
          <w:sz w:val="24"/>
          <w:szCs w:val="24"/>
        </w:rPr>
        <w:t>создание игрушки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(пластилин или глина)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своего образа и украшение ее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декоративными элементами в соответствии с традицией одного из промыслов.</w:t>
      </w:r>
    </w:p>
    <w:p w:rsidR="00D874B5" w:rsidRDefault="00D874B5">
      <w:pPr>
        <w:spacing w:line="165" w:lineRule="exact"/>
        <w:rPr>
          <w:sz w:val="20"/>
          <w:szCs w:val="20"/>
        </w:rPr>
      </w:pPr>
    </w:p>
    <w:p w:rsidR="00D874B5" w:rsidRDefault="004873A0">
      <w:pPr>
        <w:spacing w:line="234" w:lineRule="auto"/>
        <w:ind w:right="320" w:firstLine="286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 xml:space="preserve">Материалы: </w:t>
      </w:r>
      <w:r>
        <w:rPr>
          <w:rFonts w:eastAsia="Times New Roman"/>
          <w:sz w:val="24"/>
          <w:szCs w:val="24"/>
        </w:rPr>
        <w:t>пластилин или глина,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стеки,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подставка для лепки,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водоэмульсионная краска для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грунтовки, гуашь и тонкие кисти для росписи.</w:t>
      </w:r>
    </w:p>
    <w:p w:rsidR="00D874B5" w:rsidRDefault="00D874B5">
      <w:pPr>
        <w:spacing w:line="150" w:lineRule="exact"/>
        <w:rPr>
          <w:sz w:val="20"/>
          <w:szCs w:val="20"/>
        </w:rPr>
      </w:pPr>
    </w:p>
    <w:p w:rsidR="00D874B5" w:rsidRDefault="004873A0">
      <w:pPr>
        <w:ind w:left="28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11 тема. Искусство Гжели</w:t>
      </w:r>
    </w:p>
    <w:p w:rsidR="00D874B5" w:rsidRDefault="00D874B5">
      <w:pPr>
        <w:spacing w:line="163" w:lineRule="exact"/>
        <w:rPr>
          <w:sz w:val="20"/>
          <w:szCs w:val="20"/>
        </w:rPr>
      </w:pPr>
    </w:p>
    <w:p w:rsidR="00D874B5" w:rsidRDefault="004873A0">
      <w:pPr>
        <w:spacing w:line="236" w:lineRule="auto"/>
        <w:ind w:right="380" w:firstLine="28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Краткие сведения из истории развития гжельской керамики, слияние промысла с художественной промышленностью. Разнообразие и скульптурность посудных форм, единство формы и декора.</w:t>
      </w:r>
    </w:p>
    <w:p w:rsidR="00D874B5" w:rsidRDefault="00D874B5">
      <w:pPr>
        <w:spacing w:line="163" w:lineRule="exact"/>
        <w:rPr>
          <w:sz w:val="20"/>
          <w:szCs w:val="20"/>
        </w:rPr>
      </w:pPr>
    </w:p>
    <w:p w:rsidR="00D874B5" w:rsidRDefault="004873A0">
      <w:pPr>
        <w:spacing w:line="234" w:lineRule="auto"/>
        <w:ind w:right="300" w:firstLine="28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Особенности гжельской росписи: сочетание синего и белого, игра тонов, тоновые контрасты, виртуозный круговой мазок с растяжением, дополненный изящной линией.</w:t>
      </w:r>
    </w:p>
    <w:p w:rsidR="00D874B5" w:rsidRDefault="00D874B5">
      <w:pPr>
        <w:spacing w:line="166" w:lineRule="exact"/>
        <w:rPr>
          <w:sz w:val="20"/>
          <w:szCs w:val="20"/>
        </w:rPr>
      </w:pPr>
    </w:p>
    <w:p w:rsidR="00D874B5" w:rsidRDefault="004873A0">
      <w:pPr>
        <w:spacing w:line="234" w:lineRule="auto"/>
        <w:ind w:firstLine="286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 xml:space="preserve">Задание: </w:t>
      </w:r>
      <w:r>
        <w:rPr>
          <w:rFonts w:eastAsia="Times New Roman"/>
          <w:sz w:val="24"/>
          <w:szCs w:val="24"/>
        </w:rPr>
        <w:t>изображение выразительной посудной формы с характерными деталями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(носик,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ручка,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крышечка) на листе бумаги нарядной гжельской росписью.</w:t>
      </w:r>
    </w:p>
    <w:p w:rsidR="00D874B5" w:rsidRDefault="00D874B5">
      <w:pPr>
        <w:spacing w:line="150" w:lineRule="exact"/>
        <w:rPr>
          <w:sz w:val="20"/>
          <w:szCs w:val="20"/>
        </w:rPr>
      </w:pPr>
    </w:p>
    <w:p w:rsidR="00D874B5" w:rsidRDefault="004873A0">
      <w:pPr>
        <w:ind w:left="28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 xml:space="preserve">Материал: </w:t>
      </w:r>
      <w:r>
        <w:rPr>
          <w:rFonts w:eastAsia="Times New Roman"/>
          <w:sz w:val="24"/>
          <w:szCs w:val="24"/>
        </w:rPr>
        <w:t>белая бумага,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ножницы,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клей,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акварель,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большие и маленькие кисти.</w:t>
      </w:r>
    </w:p>
    <w:p w:rsidR="00D874B5" w:rsidRDefault="00D874B5">
      <w:pPr>
        <w:spacing w:line="200" w:lineRule="exact"/>
        <w:rPr>
          <w:sz w:val="20"/>
          <w:szCs w:val="20"/>
        </w:rPr>
      </w:pPr>
    </w:p>
    <w:p w:rsidR="00D874B5" w:rsidRDefault="00D874B5">
      <w:pPr>
        <w:spacing w:line="376" w:lineRule="exact"/>
        <w:rPr>
          <w:sz w:val="20"/>
          <w:szCs w:val="20"/>
        </w:rPr>
      </w:pPr>
    </w:p>
    <w:p w:rsidR="00D874B5" w:rsidRDefault="004873A0">
      <w:pPr>
        <w:numPr>
          <w:ilvl w:val="0"/>
          <w:numId w:val="15"/>
        </w:numPr>
        <w:tabs>
          <w:tab w:val="left" w:pos="580"/>
        </w:tabs>
        <w:ind w:left="580" w:hanging="300"/>
        <w:rPr>
          <w:rFonts w:eastAsia="Times New Roman"/>
          <w:i/>
          <w:iCs/>
          <w:sz w:val="24"/>
          <w:szCs w:val="24"/>
        </w:rPr>
      </w:pPr>
      <w:r>
        <w:rPr>
          <w:rFonts w:eastAsia="Times New Roman"/>
          <w:i/>
          <w:iCs/>
          <w:sz w:val="24"/>
          <w:szCs w:val="24"/>
        </w:rPr>
        <w:t>тема. Городецкая роспись.</w:t>
      </w:r>
    </w:p>
    <w:p w:rsidR="00D874B5" w:rsidRDefault="00D874B5">
      <w:pPr>
        <w:spacing w:line="163" w:lineRule="exact"/>
        <w:rPr>
          <w:sz w:val="20"/>
          <w:szCs w:val="20"/>
        </w:rPr>
      </w:pPr>
    </w:p>
    <w:p w:rsidR="00D874B5" w:rsidRDefault="004873A0">
      <w:pPr>
        <w:spacing w:line="237" w:lineRule="auto"/>
        <w:ind w:right="220" w:firstLine="28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Краткие сведения из истории развития городецкой росписи. Изделия Городца – национальное достояние отечественной культуры. Своеобразие городецкой росписи, единство предметной формы и декора. Бутоны, розаны и купавки — традиционные элементы городецкой росписи. Птицы и конь – традиционные мотивы городецкой росписи. Основные приемы городецкой росписи.</w:t>
      </w:r>
    </w:p>
    <w:p w:rsidR="00D874B5" w:rsidRDefault="00D874B5">
      <w:pPr>
        <w:spacing w:line="167" w:lineRule="exact"/>
        <w:rPr>
          <w:sz w:val="20"/>
          <w:szCs w:val="20"/>
        </w:rPr>
      </w:pPr>
    </w:p>
    <w:p w:rsidR="00D874B5" w:rsidRDefault="004873A0">
      <w:pPr>
        <w:spacing w:line="236" w:lineRule="auto"/>
        <w:ind w:right="80" w:firstLine="286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 xml:space="preserve">Задание: </w:t>
      </w:r>
      <w:r>
        <w:rPr>
          <w:rFonts w:eastAsia="Times New Roman"/>
          <w:sz w:val="24"/>
          <w:szCs w:val="24"/>
        </w:rPr>
        <w:t>выполнение эскиза одного из предметов быта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(доска для резки хлеба,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подставка под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чайник, коробочка, лопасть прялки и др.) украшение его традиционными элементами и мотивами городецкой росписи.</w:t>
      </w:r>
    </w:p>
    <w:p w:rsidR="00D874B5" w:rsidRDefault="00D874B5">
      <w:pPr>
        <w:sectPr w:rsidR="00D874B5">
          <w:pgSz w:w="11900" w:h="16838"/>
          <w:pgMar w:top="1135" w:right="446" w:bottom="0" w:left="1280" w:header="0" w:footer="0" w:gutter="0"/>
          <w:cols w:space="720" w:equalWidth="0">
            <w:col w:w="10180"/>
          </w:cols>
        </w:sectPr>
      </w:pPr>
    </w:p>
    <w:p w:rsidR="00D874B5" w:rsidRDefault="004873A0">
      <w:pPr>
        <w:ind w:left="285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lastRenderedPageBreak/>
        <w:t xml:space="preserve">Материалы: </w:t>
      </w:r>
      <w:r>
        <w:rPr>
          <w:rFonts w:eastAsia="Times New Roman"/>
          <w:sz w:val="24"/>
          <w:szCs w:val="24"/>
        </w:rPr>
        <w:t>гуашь,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большие и маленькие кисти,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тонированная под дерево бумага.</w:t>
      </w:r>
    </w:p>
    <w:p w:rsidR="00D874B5" w:rsidRDefault="00D874B5">
      <w:pPr>
        <w:spacing w:line="200" w:lineRule="exact"/>
        <w:rPr>
          <w:sz w:val="20"/>
          <w:szCs w:val="20"/>
        </w:rPr>
      </w:pPr>
    </w:p>
    <w:p w:rsidR="00D874B5" w:rsidRDefault="00D874B5">
      <w:pPr>
        <w:spacing w:line="376" w:lineRule="exact"/>
        <w:rPr>
          <w:sz w:val="20"/>
          <w:szCs w:val="20"/>
        </w:rPr>
      </w:pPr>
    </w:p>
    <w:p w:rsidR="00D874B5" w:rsidRDefault="004873A0">
      <w:pPr>
        <w:ind w:left="285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13 тема. Хохлома.</w:t>
      </w:r>
    </w:p>
    <w:p w:rsidR="00D874B5" w:rsidRDefault="00D874B5">
      <w:pPr>
        <w:spacing w:line="163" w:lineRule="exact"/>
        <w:rPr>
          <w:sz w:val="20"/>
          <w:szCs w:val="20"/>
        </w:rPr>
      </w:pPr>
    </w:p>
    <w:p w:rsidR="00D874B5" w:rsidRDefault="004873A0">
      <w:pPr>
        <w:spacing w:line="237" w:lineRule="auto"/>
        <w:ind w:left="5" w:right="20" w:firstLine="28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Краткие сведения из истории развития хохломского промысла. Своеобразие хохломской росписи. Травный узор,. Существует два типа письма: </w:t>
      </w:r>
      <w:r>
        <w:rPr>
          <w:rFonts w:eastAsia="Times New Roman"/>
          <w:b/>
          <w:bCs/>
          <w:i/>
          <w:iCs/>
          <w:sz w:val="24"/>
          <w:szCs w:val="24"/>
        </w:rPr>
        <w:t>верховое</w:t>
      </w:r>
      <w:r>
        <w:rPr>
          <w:rFonts w:eastAsia="Times New Roman"/>
          <w:sz w:val="24"/>
          <w:szCs w:val="24"/>
        </w:rPr>
        <w:t xml:space="preserve"> и </w:t>
      </w:r>
      <w:r>
        <w:rPr>
          <w:rFonts w:eastAsia="Times New Roman"/>
          <w:b/>
          <w:bCs/>
          <w:i/>
          <w:iCs/>
          <w:sz w:val="24"/>
          <w:szCs w:val="24"/>
        </w:rPr>
        <w:t>фоновое</w:t>
      </w:r>
      <w:r>
        <w:rPr>
          <w:rFonts w:eastAsia="Times New Roman"/>
          <w:b/>
          <w:bCs/>
          <w:sz w:val="24"/>
          <w:szCs w:val="24"/>
        </w:rPr>
        <w:t>.</w:t>
      </w:r>
      <w:r>
        <w:rPr>
          <w:rFonts w:eastAsia="Times New Roman"/>
          <w:sz w:val="24"/>
          <w:szCs w:val="24"/>
        </w:rPr>
        <w:t xml:space="preserve"> Классическим примером «верхового» письма может служить </w:t>
      </w:r>
      <w:r>
        <w:rPr>
          <w:rFonts w:eastAsia="Times New Roman"/>
          <w:b/>
          <w:bCs/>
          <w:i/>
          <w:iCs/>
          <w:sz w:val="24"/>
          <w:szCs w:val="24"/>
        </w:rPr>
        <w:t>«травка»</w:t>
      </w:r>
      <w:r>
        <w:rPr>
          <w:rFonts w:eastAsia="Times New Roman"/>
          <w:sz w:val="24"/>
          <w:szCs w:val="24"/>
        </w:rPr>
        <w:t xml:space="preserve"> Для «фоновой» росписи было характерно применение чёрного или красного фона, тогда как сам рисунок оставался золотым.</w:t>
      </w:r>
    </w:p>
    <w:p w:rsidR="00D874B5" w:rsidRDefault="00D874B5">
      <w:pPr>
        <w:spacing w:line="163" w:lineRule="exact"/>
        <w:rPr>
          <w:sz w:val="20"/>
          <w:szCs w:val="20"/>
        </w:rPr>
      </w:pPr>
    </w:p>
    <w:p w:rsidR="00D874B5" w:rsidRDefault="004873A0">
      <w:pPr>
        <w:spacing w:line="236" w:lineRule="auto"/>
        <w:ind w:left="5" w:right="360" w:firstLine="286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 xml:space="preserve">Задание: </w:t>
      </w:r>
      <w:r>
        <w:rPr>
          <w:rFonts w:eastAsia="Times New Roman"/>
          <w:sz w:val="24"/>
          <w:szCs w:val="24"/>
        </w:rPr>
        <w:t>выполнение фрагмента росписи по мотивам хохломской росписи с использованием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элементов</w:t>
      </w:r>
      <w:r>
        <w:rPr>
          <w:rFonts w:eastAsia="Times New Roman"/>
          <w:b/>
          <w:bCs/>
          <w:i/>
          <w:iCs/>
          <w:sz w:val="24"/>
          <w:szCs w:val="24"/>
        </w:rPr>
        <w:t>«травная»</w:t>
      </w:r>
      <w:r>
        <w:rPr>
          <w:rFonts w:eastAsia="Times New Roman"/>
          <w:sz w:val="24"/>
          <w:szCs w:val="24"/>
        </w:rPr>
        <w:t xml:space="preserve"> роспись, роспись </w:t>
      </w:r>
      <w:r>
        <w:rPr>
          <w:rFonts w:eastAsia="Times New Roman"/>
          <w:b/>
          <w:bCs/>
          <w:i/>
          <w:iCs/>
          <w:sz w:val="24"/>
          <w:szCs w:val="24"/>
        </w:rPr>
        <w:t>«под листок»</w:t>
      </w:r>
      <w:r>
        <w:rPr>
          <w:rFonts w:eastAsia="Times New Roman"/>
          <w:sz w:val="24"/>
          <w:szCs w:val="24"/>
        </w:rPr>
        <w:t xml:space="preserve"> или </w:t>
      </w:r>
      <w:r>
        <w:rPr>
          <w:rFonts w:eastAsia="Times New Roman"/>
          <w:b/>
          <w:bCs/>
          <w:i/>
          <w:iCs/>
          <w:sz w:val="24"/>
          <w:szCs w:val="24"/>
        </w:rPr>
        <w:t>«под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ягодку», </w:t>
      </w:r>
      <w:r>
        <w:rPr>
          <w:rFonts w:eastAsia="Times New Roman"/>
          <w:sz w:val="24"/>
          <w:szCs w:val="24"/>
        </w:rPr>
        <w:t>роспись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«пряник» </w:t>
      </w:r>
      <w:r>
        <w:rPr>
          <w:rFonts w:eastAsia="Times New Roman"/>
          <w:sz w:val="24"/>
          <w:szCs w:val="24"/>
        </w:rPr>
        <w:t>или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«рыжик,«Травная роспись».</w:t>
      </w:r>
    </w:p>
    <w:p w:rsidR="00D874B5" w:rsidRDefault="00D874B5">
      <w:pPr>
        <w:spacing w:line="153" w:lineRule="exact"/>
        <w:rPr>
          <w:sz w:val="20"/>
          <w:szCs w:val="20"/>
        </w:rPr>
      </w:pPr>
    </w:p>
    <w:p w:rsidR="00D874B5" w:rsidRDefault="004873A0">
      <w:pPr>
        <w:ind w:left="285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 xml:space="preserve">Материалы: </w:t>
      </w:r>
      <w:r>
        <w:rPr>
          <w:rFonts w:eastAsia="Times New Roman"/>
          <w:sz w:val="24"/>
          <w:szCs w:val="24"/>
        </w:rPr>
        <w:t>гуашь,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акварель,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большие и маленькие кисти,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формочки под роспись.</w:t>
      </w:r>
    </w:p>
    <w:p w:rsidR="00D874B5" w:rsidRDefault="00D874B5">
      <w:pPr>
        <w:spacing w:line="162" w:lineRule="exact"/>
        <w:rPr>
          <w:sz w:val="20"/>
          <w:szCs w:val="20"/>
        </w:rPr>
      </w:pPr>
    </w:p>
    <w:p w:rsidR="00D874B5" w:rsidRDefault="004873A0">
      <w:pPr>
        <w:spacing w:line="234" w:lineRule="auto"/>
        <w:ind w:left="5" w:right="80" w:firstLine="286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 xml:space="preserve">Зрительный ряд: </w:t>
      </w:r>
      <w:r>
        <w:rPr>
          <w:rFonts w:eastAsia="Times New Roman"/>
          <w:sz w:val="24"/>
          <w:szCs w:val="24"/>
        </w:rPr>
        <w:t>слайды и репродукции с изображением произведений хохломского промысла,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подлинные образцы Хохломы.</w:t>
      </w:r>
    </w:p>
    <w:p w:rsidR="00D874B5" w:rsidRDefault="00D874B5">
      <w:pPr>
        <w:spacing w:line="200" w:lineRule="exact"/>
        <w:rPr>
          <w:sz w:val="20"/>
          <w:szCs w:val="20"/>
        </w:rPr>
      </w:pPr>
    </w:p>
    <w:p w:rsidR="00D874B5" w:rsidRDefault="00D874B5">
      <w:pPr>
        <w:spacing w:line="378" w:lineRule="exact"/>
        <w:rPr>
          <w:sz w:val="20"/>
          <w:szCs w:val="20"/>
        </w:rPr>
      </w:pPr>
    </w:p>
    <w:p w:rsidR="00D874B5" w:rsidRDefault="004873A0">
      <w:pPr>
        <w:numPr>
          <w:ilvl w:val="0"/>
          <w:numId w:val="16"/>
        </w:numPr>
        <w:tabs>
          <w:tab w:val="left" w:pos="645"/>
        </w:tabs>
        <w:ind w:left="645" w:hanging="360"/>
        <w:rPr>
          <w:rFonts w:eastAsia="Times New Roman"/>
          <w:sz w:val="24"/>
          <w:szCs w:val="24"/>
        </w:rPr>
      </w:pPr>
      <w:r>
        <w:rPr>
          <w:rFonts w:eastAsia="Times New Roman"/>
          <w:i/>
          <w:iCs/>
          <w:sz w:val="24"/>
          <w:szCs w:val="24"/>
        </w:rPr>
        <w:t>тема Искусство Жостова. Истоки и современное развитие промысла</w:t>
      </w:r>
    </w:p>
    <w:p w:rsidR="00D874B5" w:rsidRDefault="00D874B5">
      <w:pPr>
        <w:spacing w:line="151" w:lineRule="exact"/>
        <w:rPr>
          <w:sz w:val="20"/>
          <w:szCs w:val="20"/>
        </w:rPr>
      </w:pPr>
    </w:p>
    <w:p w:rsidR="00D874B5" w:rsidRDefault="004873A0">
      <w:pPr>
        <w:ind w:left="285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Краткие сведения из истории художественного промысла. Разнообразие форм подносов, фонов</w:t>
      </w:r>
    </w:p>
    <w:p w:rsidR="00D874B5" w:rsidRDefault="00D874B5">
      <w:pPr>
        <w:spacing w:line="12" w:lineRule="exact"/>
        <w:rPr>
          <w:sz w:val="20"/>
          <w:szCs w:val="20"/>
        </w:rPr>
      </w:pPr>
    </w:p>
    <w:p w:rsidR="00D874B5" w:rsidRDefault="004873A0">
      <w:pPr>
        <w:numPr>
          <w:ilvl w:val="0"/>
          <w:numId w:val="17"/>
        </w:numPr>
        <w:tabs>
          <w:tab w:val="left" w:pos="195"/>
        </w:tabs>
        <w:spacing w:line="234" w:lineRule="auto"/>
        <w:ind w:left="5" w:right="160" w:hanging="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вариантов построения цветочных композиций, сочетание в росписи крупных, средних и мелких форм цветов.</w:t>
      </w:r>
    </w:p>
    <w:p w:rsidR="00D874B5" w:rsidRDefault="00D874B5">
      <w:pPr>
        <w:spacing w:line="163" w:lineRule="exact"/>
        <w:rPr>
          <w:sz w:val="20"/>
          <w:szCs w:val="20"/>
        </w:rPr>
      </w:pPr>
    </w:p>
    <w:p w:rsidR="00D874B5" w:rsidRDefault="004873A0">
      <w:pPr>
        <w:spacing w:line="234" w:lineRule="auto"/>
        <w:ind w:left="5" w:right="260" w:firstLine="28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Основные приемы жостовского письма, формирующие букет: замалевок, тенежка, прокладка, бликовка, чертежка, привязка.</w:t>
      </w:r>
    </w:p>
    <w:p w:rsidR="00D874B5" w:rsidRDefault="00D874B5">
      <w:pPr>
        <w:spacing w:line="165" w:lineRule="exact"/>
        <w:rPr>
          <w:sz w:val="20"/>
          <w:szCs w:val="20"/>
        </w:rPr>
      </w:pPr>
    </w:p>
    <w:p w:rsidR="00D874B5" w:rsidRDefault="004873A0">
      <w:pPr>
        <w:spacing w:line="236" w:lineRule="auto"/>
        <w:ind w:left="5" w:right="560" w:firstLine="286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 xml:space="preserve">Задание: </w:t>
      </w:r>
      <w:r>
        <w:rPr>
          <w:rFonts w:eastAsia="Times New Roman"/>
          <w:sz w:val="24"/>
          <w:szCs w:val="24"/>
        </w:rPr>
        <w:t>выполнение фрагмента по мотивам жостовской росписи,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включающего крупные,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мелкие и средние формы цветов; составление на подносе большого размера общей цветочной композиции.</w:t>
      </w:r>
    </w:p>
    <w:p w:rsidR="00D874B5" w:rsidRDefault="00D874B5">
      <w:pPr>
        <w:spacing w:line="151" w:lineRule="exact"/>
        <w:rPr>
          <w:sz w:val="20"/>
          <w:szCs w:val="20"/>
        </w:rPr>
      </w:pPr>
    </w:p>
    <w:p w:rsidR="00D874B5" w:rsidRDefault="004873A0">
      <w:pPr>
        <w:ind w:left="285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 xml:space="preserve">Материалы: </w:t>
      </w:r>
      <w:r>
        <w:rPr>
          <w:rFonts w:eastAsia="Times New Roman"/>
          <w:sz w:val="24"/>
          <w:szCs w:val="24"/>
        </w:rPr>
        <w:t>гуашь,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большие и маленькие кисти,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белая бумага</w:t>
      </w:r>
    </w:p>
    <w:p w:rsidR="00D874B5" w:rsidRDefault="00D874B5">
      <w:pPr>
        <w:spacing w:line="200" w:lineRule="exact"/>
        <w:rPr>
          <w:sz w:val="20"/>
          <w:szCs w:val="20"/>
        </w:rPr>
      </w:pPr>
    </w:p>
    <w:p w:rsidR="00D874B5" w:rsidRDefault="00D874B5">
      <w:pPr>
        <w:spacing w:line="376" w:lineRule="exact"/>
        <w:rPr>
          <w:sz w:val="20"/>
          <w:szCs w:val="20"/>
        </w:rPr>
      </w:pPr>
    </w:p>
    <w:p w:rsidR="00D874B5" w:rsidRDefault="004873A0">
      <w:pPr>
        <w:ind w:left="285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15-16 тема Щепа. Роспись по лубу и дереву. Тиснение и резьба по бересте.</w:t>
      </w:r>
    </w:p>
    <w:p w:rsidR="00D874B5" w:rsidRDefault="00D874B5">
      <w:pPr>
        <w:spacing w:line="163" w:lineRule="exact"/>
        <w:rPr>
          <w:sz w:val="20"/>
          <w:szCs w:val="20"/>
        </w:rPr>
      </w:pPr>
    </w:p>
    <w:p w:rsidR="00D874B5" w:rsidRDefault="004873A0">
      <w:pPr>
        <w:spacing w:line="234" w:lineRule="auto"/>
        <w:ind w:left="5" w:right="500" w:firstLine="34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Краткие сведения из истории возникновения Мезенской росписи. Знакомство с берестой, с берестяными изделиями</w:t>
      </w:r>
    </w:p>
    <w:p w:rsidR="00D874B5" w:rsidRDefault="00D874B5">
      <w:pPr>
        <w:spacing w:line="150" w:lineRule="exact"/>
        <w:rPr>
          <w:sz w:val="20"/>
          <w:szCs w:val="20"/>
        </w:rPr>
      </w:pPr>
    </w:p>
    <w:p w:rsidR="00D874B5" w:rsidRDefault="004873A0">
      <w:pPr>
        <w:ind w:left="285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 xml:space="preserve">Задание: </w:t>
      </w:r>
      <w:r>
        <w:rPr>
          <w:rFonts w:eastAsia="Times New Roman"/>
          <w:sz w:val="24"/>
          <w:szCs w:val="24"/>
        </w:rPr>
        <w:t>Изготовление берестяного туеска.</w:t>
      </w:r>
    </w:p>
    <w:p w:rsidR="00D874B5" w:rsidRDefault="00D874B5">
      <w:pPr>
        <w:spacing w:line="151" w:lineRule="exact"/>
        <w:rPr>
          <w:sz w:val="20"/>
          <w:szCs w:val="20"/>
        </w:rPr>
      </w:pPr>
    </w:p>
    <w:p w:rsidR="00D874B5" w:rsidRDefault="004873A0">
      <w:pPr>
        <w:ind w:left="285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Материалы</w:t>
      </w:r>
      <w:r>
        <w:rPr>
          <w:rFonts w:eastAsia="Times New Roman"/>
          <w:sz w:val="24"/>
          <w:szCs w:val="24"/>
        </w:rPr>
        <w:t>: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Кусок бересты,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ножницы,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клей ПВА.</w:t>
      </w:r>
    </w:p>
    <w:p w:rsidR="00D874B5" w:rsidRDefault="00D874B5">
      <w:pPr>
        <w:spacing w:line="200" w:lineRule="exact"/>
        <w:rPr>
          <w:sz w:val="20"/>
          <w:szCs w:val="20"/>
        </w:rPr>
      </w:pPr>
    </w:p>
    <w:p w:rsidR="00D874B5" w:rsidRDefault="00D874B5">
      <w:pPr>
        <w:spacing w:line="377" w:lineRule="exact"/>
        <w:rPr>
          <w:sz w:val="20"/>
          <w:szCs w:val="20"/>
        </w:rPr>
      </w:pPr>
    </w:p>
    <w:p w:rsidR="00D874B5" w:rsidRDefault="004873A0">
      <w:pPr>
        <w:ind w:left="285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17 тема. Роль народных художественных промыслов в современной жизни (обобщение темы)</w:t>
      </w:r>
    </w:p>
    <w:p w:rsidR="00D874B5" w:rsidRDefault="00D874B5">
      <w:pPr>
        <w:spacing w:line="161" w:lineRule="exact"/>
        <w:rPr>
          <w:sz w:val="20"/>
          <w:szCs w:val="20"/>
        </w:rPr>
      </w:pPr>
    </w:p>
    <w:p w:rsidR="00D874B5" w:rsidRDefault="004873A0">
      <w:pPr>
        <w:spacing w:line="236" w:lineRule="auto"/>
        <w:ind w:left="5" w:right="180" w:firstLine="28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Выставка работ и беседа на темы «Традиционные народные промыслы – гордость и достояние национальной отечественной культуры». «Промыслы как искусство художественного сувенира». «Место произведений традиционных народных промыслов в современной жизни и быту».</w:t>
      </w:r>
    </w:p>
    <w:p w:rsidR="00D874B5" w:rsidRDefault="00D874B5">
      <w:pPr>
        <w:spacing w:line="165" w:lineRule="exact"/>
        <w:rPr>
          <w:sz w:val="20"/>
          <w:szCs w:val="20"/>
        </w:rPr>
      </w:pPr>
    </w:p>
    <w:p w:rsidR="00D874B5" w:rsidRDefault="004873A0">
      <w:pPr>
        <w:spacing w:line="237" w:lineRule="auto"/>
        <w:ind w:left="5" w:firstLine="28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Проведение беседы или занимательной викторины. Поисковые группы активно используют собранный материал во время обобщения информации о тех промыслах, которые не были затрону-ты на уроках этой четверти, а также задают вопросы классу, предлагают открытки для систематизации зрительного материала по определенному признаку.</w:t>
      </w:r>
    </w:p>
    <w:p w:rsidR="00D874B5" w:rsidRDefault="00D874B5">
      <w:pPr>
        <w:spacing w:line="163" w:lineRule="exact"/>
        <w:rPr>
          <w:sz w:val="20"/>
          <w:szCs w:val="20"/>
        </w:rPr>
      </w:pPr>
    </w:p>
    <w:p w:rsidR="00D874B5" w:rsidRDefault="004873A0">
      <w:pPr>
        <w:numPr>
          <w:ilvl w:val="0"/>
          <w:numId w:val="18"/>
        </w:numPr>
        <w:tabs>
          <w:tab w:val="left" w:pos="511"/>
        </w:tabs>
        <w:spacing w:line="234" w:lineRule="auto"/>
        <w:ind w:left="5" w:right="940" w:firstLine="2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этому занятию учащиеся готовят выставку работ для более полного обобщения темы четверти.</w:t>
      </w:r>
    </w:p>
    <w:p w:rsidR="00D874B5" w:rsidRDefault="00D874B5">
      <w:pPr>
        <w:sectPr w:rsidR="00D874B5">
          <w:pgSz w:w="11900" w:h="16838"/>
          <w:pgMar w:top="1122" w:right="426" w:bottom="535" w:left="1275" w:header="0" w:footer="0" w:gutter="0"/>
          <w:cols w:space="720" w:equalWidth="0">
            <w:col w:w="10205"/>
          </w:cols>
        </w:sectPr>
      </w:pPr>
    </w:p>
    <w:p w:rsidR="00D874B5" w:rsidRDefault="004873A0">
      <w:pPr>
        <w:ind w:right="-27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Декор – человек, общество, время. (10ч)</w:t>
      </w:r>
    </w:p>
    <w:p w:rsidR="00D874B5" w:rsidRDefault="00D874B5">
      <w:pPr>
        <w:spacing w:line="200" w:lineRule="exact"/>
        <w:rPr>
          <w:sz w:val="20"/>
          <w:szCs w:val="20"/>
        </w:rPr>
      </w:pPr>
    </w:p>
    <w:p w:rsidR="00D874B5" w:rsidRDefault="00D874B5">
      <w:pPr>
        <w:spacing w:line="384" w:lineRule="exact"/>
        <w:rPr>
          <w:sz w:val="20"/>
          <w:szCs w:val="20"/>
        </w:rPr>
      </w:pPr>
    </w:p>
    <w:p w:rsidR="00D874B5" w:rsidRDefault="004873A0">
      <w:pPr>
        <w:spacing w:line="239" w:lineRule="auto"/>
        <w:ind w:firstLine="28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Проявление эмоционального отклика, интереса к многообразию форм и декора в классическом декоративно-прикладном искусстве разных народов, стран, времен. Акцентирование внимание на социальной функции этого искусства, представление его роли в организации жизни общества, в формировании и регулировании человеческих отношений, в различении людей по социальной и профессиональной принадлежности. Разговор о социальной роли декоративного искусства следует замкнуть на современности, чтобы показать учащимся, что костюм, его декор и сегодня сообщает информацию, закрепленную в форме знаков-отличий. Эти знаки имеют общественно-символическое значение. При знакомстве с образом художественной культуры древних египтян, древних греков, Востока на примере Японии, Западной Европы периода Средневековья основной акцент переносится на декоративно-знаковую, социальную роль костюма и, кроме того, закрепляется эмоциональный интерес учащихся к образному, стилевому единству декора одежды, предметов быта, интерьера, относящихся к определенной эпохе.</w:t>
      </w:r>
    </w:p>
    <w:p w:rsidR="00D874B5" w:rsidRDefault="00D874B5">
      <w:pPr>
        <w:spacing w:line="166" w:lineRule="exact"/>
        <w:rPr>
          <w:sz w:val="20"/>
          <w:szCs w:val="20"/>
        </w:rPr>
      </w:pPr>
    </w:p>
    <w:p w:rsidR="00D874B5" w:rsidRDefault="004873A0">
      <w:pPr>
        <w:spacing w:line="250" w:lineRule="auto"/>
        <w:ind w:right="500" w:firstLine="1006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Ознакомление с гербами и эмблемами Белгородской области происходит при определении символического характера языка герба как отличительного знака, его составных частей, символического значения изобразительных элементов и цвета в искусстве геральдики.</w:t>
      </w:r>
    </w:p>
    <w:p w:rsidR="00D874B5" w:rsidRDefault="00D874B5">
      <w:pPr>
        <w:spacing w:line="200" w:lineRule="exact"/>
        <w:rPr>
          <w:sz w:val="20"/>
          <w:szCs w:val="20"/>
        </w:rPr>
      </w:pPr>
    </w:p>
    <w:p w:rsidR="00D874B5" w:rsidRDefault="00D874B5">
      <w:pPr>
        <w:spacing w:line="365" w:lineRule="exact"/>
        <w:rPr>
          <w:sz w:val="20"/>
          <w:szCs w:val="20"/>
        </w:rPr>
      </w:pPr>
    </w:p>
    <w:p w:rsidR="00D874B5" w:rsidRDefault="004873A0">
      <w:pPr>
        <w:ind w:left="2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Зачем людям украшения.</w:t>
      </w:r>
    </w:p>
    <w:p w:rsidR="00D874B5" w:rsidRDefault="00D874B5">
      <w:pPr>
        <w:spacing w:line="149" w:lineRule="exact"/>
        <w:rPr>
          <w:sz w:val="20"/>
          <w:szCs w:val="20"/>
        </w:rPr>
      </w:pPr>
    </w:p>
    <w:p w:rsidR="00D874B5" w:rsidRDefault="004873A0">
      <w:pPr>
        <w:ind w:left="2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Роль декоративного искусства в жизни древнего общества.</w:t>
      </w:r>
    </w:p>
    <w:p w:rsidR="00D874B5" w:rsidRDefault="00D874B5">
      <w:pPr>
        <w:spacing w:line="151" w:lineRule="exact"/>
        <w:rPr>
          <w:sz w:val="20"/>
          <w:szCs w:val="20"/>
        </w:rPr>
      </w:pPr>
    </w:p>
    <w:p w:rsidR="00D874B5" w:rsidRDefault="004873A0">
      <w:pPr>
        <w:ind w:left="2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Одежда «говорит» о человеке.</w:t>
      </w:r>
    </w:p>
    <w:p w:rsidR="00D874B5" w:rsidRDefault="00D874B5">
      <w:pPr>
        <w:spacing w:line="149" w:lineRule="exact"/>
        <w:rPr>
          <w:sz w:val="20"/>
          <w:szCs w:val="20"/>
        </w:rPr>
      </w:pPr>
    </w:p>
    <w:p w:rsidR="00D874B5" w:rsidRDefault="004873A0">
      <w:pPr>
        <w:ind w:left="2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Коллективная работа «Бал в интерьере дворца»</w:t>
      </w:r>
    </w:p>
    <w:p w:rsidR="00D874B5" w:rsidRDefault="00D874B5">
      <w:pPr>
        <w:spacing w:line="152" w:lineRule="exact"/>
        <w:rPr>
          <w:sz w:val="20"/>
          <w:szCs w:val="20"/>
        </w:rPr>
      </w:pPr>
    </w:p>
    <w:p w:rsidR="00D874B5" w:rsidRDefault="004873A0">
      <w:pPr>
        <w:ind w:left="2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 чём рассказывают нам гербы Белгородской области.</w:t>
      </w:r>
    </w:p>
    <w:p w:rsidR="00D874B5" w:rsidRDefault="00D874B5">
      <w:pPr>
        <w:spacing w:line="149" w:lineRule="exact"/>
        <w:rPr>
          <w:sz w:val="20"/>
          <w:szCs w:val="20"/>
        </w:rPr>
      </w:pPr>
    </w:p>
    <w:p w:rsidR="00D874B5" w:rsidRDefault="004873A0">
      <w:pPr>
        <w:ind w:left="2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Роль декоративного искусства в жизни человека и общества (обобщение темы).</w:t>
      </w:r>
    </w:p>
    <w:p w:rsidR="00D874B5" w:rsidRDefault="00D874B5">
      <w:pPr>
        <w:spacing w:line="200" w:lineRule="exact"/>
        <w:rPr>
          <w:sz w:val="20"/>
          <w:szCs w:val="20"/>
        </w:rPr>
      </w:pPr>
    </w:p>
    <w:p w:rsidR="00D874B5" w:rsidRDefault="00D874B5">
      <w:pPr>
        <w:spacing w:line="376" w:lineRule="exact"/>
        <w:rPr>
          <w:sz w:val="20"/>
          <w:szCs w:val="20"/>
        </w:rPr>
      </w:pPr>
    </w:p>
    <w:p w:rsidR="00D874B5" w:rsidRDefault="004873A0">
      <w:pPr>
        <w:ind w:left="28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18-19 тема. Зачем людям украшения.</w:t>
      </w:r>
    </w:p>
    <w:p w:rsidR="00D874B5" w:rsidRDefault="00D874B5">
      <w:pPr>
        <w:spacing w:line="163" w:lineRule="exact"/>
        <w:rPr>
          <w:sz w:val="20"/>
          <w:szCs w:val="20"/>
        </w:rPr>
      </w:pPr>
    </w:p>
    <w:p w:rsidR="00D874B5" w:rsidRDefault="004873A0">
      <w:pPr>
        <w:spacing w:line="237" w:lineRule="auto"/>
        <w:ind w:right="620" w:firstLine="28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Предметы декоративного искусства несут на себе печать определенных человеческих отношений. Украсить - значит наполнить вещь общественно значимым смыслом, определить социальную роль ее хозяина. Эта роль сказывается на всем образном строе вещи: характере деталей, рисунке орнамента, цветовом строе, композиции.</w:t>
      </w:r>
    </w:p>
    <w:p w:rsidR="00D874B5" w:rsidRDefault="00D874B5">
      <w:pPr>
        <w:spacing w:line="150" w:lineRule="exact"/>
        <w:rPr>
          <w:sz w:val="20"/>
          <w:szCs w:val="20"/>
        </w:rPr>
      </w:pPr>
    </w:p>
    <w:p w:rsidR="00D874B5" w:rsidRDefault="004873A0">
      <w:pPr>
        <w:ind w:left="2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Особенности украшений воинов, древних охотников, вождя племени, царя и т. д.</w:t>
      </w:r>
    </w:p>
    <w:p w:rsidR="00D874B5" w:rsidRDefault="00D874B5">
      <w:pPr>
        <w:spacing w:line="164" w:lineRule="exact"/>
        <w:rPr>
          <w:sz w:val="20"/>
          <w:szCs w:val="20"/>
        </w:rPr>
      </w:pPr>
    </w:p>
    <w:p w:rsidR="00D874B5" w:rsidRDefault="004873A0">
      <w:pPr>
        <w:spacing w:line="236" w:lineRule="auto"/>
        <w:ind w:right="140" w:firstLine="28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Задание: рассмотрение и обсуждение (анализ) разнообразного зрительного ряда, подобранного по теме; роль украшения в жизни современного человека; выполнение объемного украшения в соответствии с современными модными тенденциями.</w:t>
      </w:r>
    </w:p>
    <w:p w:rsidR="00D874B5" w:rsidRDefault="00D874B5">
      <w:pPr>
        <w:spacing w:line="150" w:lineRule="exact"/>
        <w:rPr>
          <w:sz w:val="20"/>
          <w:szCs w:val="20"/>
        </w:rPr>
      </w:pPr>
    </w:p>
    <w:p w:rsidR="00D874B5" w:rsidRDefault="004873A0">
      <w:pPr>
        <w:ind w:left="28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 xml:space="preserve">Материалы: </w:t>
      </w:r>
      <w:r>
        <w:rPr>
          <w:rFonts w:eastAsia="Times New Roman"/>
          <w:sz w:val="24"/>
          <w:szCs w:val="24"/>
        </w:rPr>
        <w:t>картон,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фломастеры,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клей,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цветная бумага,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ножницы.</w:t>
      </w:r>
    </w:p>
    <w:p w:rsidR="00D874B5" w:rsidRDefault="00D874B5">
      <w:pPr>
        <w:spacing w:line="200" w:lineRule="exact"/>
        <w:rPr>
          <w:sz w:val="20"/>
          <w:szCs w:val="20"/>
        </w:rPr>
      </w:pPr>
    </w:p>
    <w:p w:rsidR="00D874B5" w:rsidRDefault="00D874B5">
      <w:pPr>
        <w:spacing w:line="376" w:lineRule="exact"/>
        <w:rPr>
          <w:sz w:val="20"/>
          <w:szCs w:val="20"/>
        </w:rPr>
      </w:pPr>
    </w:p>
    <w:p w:rsidR="00D874B5" w:rsidRDefault="004873A0">
      <w:pPr>
        <w:ind w:left="28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20 -21тема. Роль декоративного искусства в жизни древнего общества.</w:t>
      </w:r>
    </w:p>
    <w:p w:rsidR="00D874B5" w:rsidRDefault="00D874B5">
      <w:pPr>
        <w:spacing w:line="163" w:lineRule="exact"/>
        <w:rPr>
          <w:sz w:val="20"/>
          <w:szCs w:val="20"/>
        </w:rPr>
      </w:pPr>
    </w:p>
    <w:p w:rsidR="00D874B5" w:rsidRDefault="004873A0">
      <w:pPr>
        <w:spacing w:line="234" w:lineRule="auto"/>
        <w:ind w:right="520" w:firstLine="28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Роль декоративно-прикладного искусства в Древнем Египте. Подчеркивание власти, могущества, знатности египетских фараонов с помощью декоративно-прикладного искусства.</w:t>
      </w:r>
    </w:p>
    <w:p w:rsidR="00D874B5" w:rsidRDefault="00D874B5">
      <w:pPr>
        <w:spacing w:line="163" w:lineRule="exact"/>
        <w:rPr>
          <w:sz w:val="20"/>
          <w:szCs w:val="20"/>
        </w:rPr>
      </w:pPr>
    </w:p>
    <w:p w:rsidR="00D874B5" w:rsidRDefault="004873A0">
      <w:pPr>
        <w:spacing w:line="234" w:lineRule="auto"/>
        <w:ind w:right="480" w:firstLine="28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Символика элементов декора в произведениях Древнего Египта, их связь с мировоззрением египтян (изображение лотоса, жука-скарабея, ладьи вечности и др.).</w:t>
      </w:r>
    </w:p>
    <w:p w:rsidR="00D874B5" w:rsidRDefault="00D874B5">
      <w:pPr>
        <w:spacing w:line="153" w:lineRule="exact"/>
        <w:rPr>
          <w:sz w:val="20"/>
          <w:szCs w:val="20"/>
        </w:rPr>
      </w:pPr>
    </w:p>
    <w:p w:rsidR="00D874B5" w:rsidRDefault="004873A0">
      <w:pPr>
        <w:ind w:left="2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Различие одежд людей высших и низших сословий. Символика цвета в украшениях.</w:t>
      </w:r>
    </w:p>
    <w:p w:rsidR="00D874B5" w:rsidRDefault="00D874B5">
      <w:pPr>
        <w:spacing w:line="161" w:lineRule="exact"/>
        <w:rPr>
          <w:sz w:val="20"/>
          <w:szCs w:val="20"/>
        </w:rPr>
      </w:pPr>
    </w:p>
    <w:p w:rsidR="00D874B5" w:rsidRDefault="004873A0">
      <w:pPr>
        <w:spacing w:line="249" w:lineRule="auto"/>
        <w:ind w:right="640" w:firstLine="286"/>
        <w:rPr>
          <w:sz w:val="20"/>
          <w:szCs w:val="20"/>
        </w:rPr>
      </w:pPr>
      <w:r>
        <w:rPr>
          <w:rFonts w:eastAsia="Times New Roman"/>
          <w:i/>
          <w:iCs/>
          <w:sz w:val="23"/>
          <w:szCs w:val="23"/>
        </w:rPr>
        <w:t xml:space="preserve">Задание: </w:t>
      </w:r>
      <w:r>
        <w:rPr>
          <w:rFonts w:eastAsia="Times New Roman"/>
          <w:sz w:val="23"/>
          <w:szCs w:val="23"/>
        </w:rPr>
        <w:t>1.</w:t>
      </w:r>
      <w:r>
        <w:rPr>
          <w:rFonts w:eastAsia="Times New Roman"/>
          <w:i/>
          <w:iCs/>
          <w:sz w:val="23"/>
          <w:szCs w:val="23"/>
        </w:rPr>
        <w:t xml:space="preserve"> </w:t>
      </w:r>
      <w:r>
        <w:rPr>
          <w:rFonts w:eastAsia="Times New Roman"/>
          <w:sz w:val="23"/>
          <w:szCs w:val="23"/>
        </w:rPr>
        <w:t>Выполнение эскиза украшения</w:t>
      </w:r>
      <w:r>
        <w:rPr>
          <w:rFonts w:eastAsia="Times New Roman"/>
          <w:i/>
          <w:iCs/>
          <w:sz w:val="23"/>
          <w:szCs w:val="23"/>
        </w:rPr>
        <w:t xml:space="preserve"> </w:t>
      </w:r>
      <w:r>
        <w:rPr>
          <w:rFonts w:eastAsia="Times New Roman"/>
          <w:sz w:val="23"/>
          <w:szCs w:val="23"/>
        </w:rPr>
        <w:t>(солнечного ожерелья,</w:t>
      </w:r>
      <w:r>
        <w:rPr>
          <w:rFonts w:eastAsia="Times New Roman"/>
          <w:i/>
          <w:iCs/>
          <w:sz w:val="23"/>
          <w:szCs w:val="23"/>
        </w:rPr>
        <w:t xml:space="preserve"> </w:t>
      </w:r>
      <w:r>
        <w:rPr>
          <w:rFonts w:eastAsia="Times New Roman"/>
          <w:sz w:val="23"/>
          <w:szCs w:val="23"/>
        </w:rPr>
        <w:t>подвески,</w:t>
      </w:r>
      <w:r>
        <w:rPr>
          <w:rFonts w:eastAsia="Times New Roman"/>
          <w:i/>
          <w:iCs/>
          <w:sz w:val="23"/>
          <w:szCs w:val="23"/>
        </w:rPr>
        <w:t xml:space="preserve"> </w:t>
      </w:r>
      <w:r>
        <w:rPr>
          <w:rFonts w:eastAsia="Times New Roman"/>
          <w:sz w:val="23"/>
          <w:szCs w:val="23"/>
        </w:rPr>
        <w:t>нагрудного</w:t>
      </w:r>
      <w:r>
        <w:rPr>
          <w:rFonts w:eastAsia="Times New Roman"/>
          <w:i/>
          <w:iCs/>
          <w:sz w:val="23"/>
          <w:szCs w:val="23"/>
        </w:rPr>
        <w:t xml:space="preserve"> </w:t>
      </w:r>
      <w:r>
        <w:rPr>
          <w:rFonts w:eastAsia="Times New Roman"/>
          <w:sz w:val="23"/>
          <w:szCs w:val="23"/>
        </w:rPr>
        <w:t>украшения-пекторали, браслета и др.), в котором используются характерные знаки-символы.</w:t>
      </w:r>
    </w:p>
    <w:p w:rsidR="00D874B5" w:rsidRDefault="00D874B5">
      <w:pPr>
        <w:sectPr w:rsidR="00D874B5">
          <w:pgSz w:w="11900" w:h="16838"/>
          <w:pgMar w:top="1127" w:right="426" w:bottom="0" w:left="1280" w:header="0" w:footer="0" w:gutter="0"/>
          <w:cols w:space="720" w:equalWidth="0">
            <w:col w:w="10200"/>
          </w:cols>
        </w:sectPr>
      </w:pPr>
    </w:p>
    <w:p w:rsidR="00D874B5" w:rsidRDefault="004873A0">
      <w:pPr>
        <w:numPr>
          <w:ilvl w:val="0"/>
          <w:numId w:val="19"/>
        </w:numPr>
        <w:tabs>
          <w:tab w:val="left" w:pos="525"/>
        </w:tabs>
        <w:ind w:left="525" w:hanging="2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Выполнение эскиза костюма древних египтян высших и низших сословий общества.</w:t>
      </w:r>
    </w:p>
    <w:p w:rsidR="00D874B5" w:rsidRDefault="00D874B5">
      <w:pPr>
        <w:spacing w:line="152" w:lineRule="exact"/>
        <w:rPr>
          <w:sz w:val="20"/>
          <w:szCs w:val="20"/>
        </w:rPr>
      </w:pPr>
    </w:p>
    <w:p w:rsidR="00D874B5" w:rsidRDefault="004873A0">
      <w:pPr>
        <w:ind w:left="285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Материалы</w:t>
      </w:r>
      <w:r>
        <w:rPr>
          <w:rFonts w:eastAsia="Times New Roman"/>
          <w:sz w:val="24"/>
          <w:szCs w:val="24"/>
        </w:rPr>
        <w:t>: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цветные мелки,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гуашь теплых оттенков,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кисти.</w:t>
      </w:r>
    </w:p>
    <w:p w:rsidR="00D874B5" w:rsidRDefault="00D874B5">
      <w:pPr>
        <w:spacing w:line="200" w:lineRule="exact"/>
        <w:rPr>
          <w:sz w:val="20"/>
          <w:szCs w:val="20"/>
        </w:rPr>
      </w:pPr>
    </w:p>
    <w:p w:rsidR="00D874B5" w:rsidRDefault="00D874B5">
      <w:pPr>
        <w:spacing w:line="200" w:lineRule="exact"/>
        <w:rPr>
          <w:sz w:val="20"/>
          <w:szCs w:val="20"/>
        </w:rPr>
      </w:pPr>
    </w:p>
    <w:p w:rsidR="00D874B5" w:rsidRDefault="00D874B5">
      <w:pPr>
        <w:spacing w:line="200" w:lineRule="exact"/>
        <w:rPr>
          <w:sz w:val="20"/>
          <w:szCs w:val="20"/>
        </w:rPr>
      </w:pPr>
    </w:p>
    <w:p w:rsidR="00D874B5" w:rsidRDefault="00D874B5">
      <w:pPr>
        <w:spacing w:line="200" w:lineRule="exact"/>
        <w:rPr>
          <w:sz w:val="20"/>
          <w:szCs w:val="20"/>
        </w:rPr>
      </w:pPr>
    </w:p>
    <w:p w:rsidR="00D874B5" w:rsidRDefault="00D874B5">
      <w:pPr>
        <w:spacing w:line="201" w:lineRule="exact"/>
        <w:rPr>
          <w:sz w:val="20"/>
          <w:szCs w:val="20"/>
        </w:rPr>
      </w:pPr>
    </w:p>
    <w:p w:rsidR="00D874B5" w:rsidRDefault="004873A0">
      <w:pPr>
        <w:ind w:left="285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22-23 тема. Одежда «говорит» о человеке.</w:t>
      </w:r>
    </w:p>
    <w:p w:rsidR="00D874B5" w:rsidRDefault="00D874B5">
      <w:pPr>
        <w:spacing w:line="163" w:lineRule="exact"/>
        <w:rPr>
          <w:sz w:val="20"/>
          <w:szCs w:val="20"/>
        </w:rPr>
      </w:pPr>
    </w:p>
    <w:p w:rsidR="00D874B5" w:rsidRDefault="004873A0">
      <w:pPr>
        <w:spacing w:line="236" w:lineRule="auto"/>
        <w:ind w:left="5" w:right="20" w:firstLine="28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Декоративно-прикладное искусство Древней Греции. Древнего Рима и Древнего Китая. Строгая регламентация в одежде у людей разных сословий. Символы правителей и императоров. Знаки отличия в одежде высших чиновников. Одежды знатных горожанок, их украшения.</w:t>
      </w:r>
    </w:p>
    <w:p w:rsidR="00D874B5" w:rsidRDefault="00D874B5">
      <w:pPr>
        <w:spacing w:line="163" w:lineRule="exact"/>
        <w:rPr>
          <w:sz w:val="20"/>
          <w:szCs w:val="20"/>
        </w:rPr>
      </w:pPr>
    </w:p>
    <w:p w:rsidR="00D874B5" w:rsidRDefault="004873A0">
      <w:pPr>
        <w:spacing w:line="237" w:lineRule="auto"/>
        <w:ind w:left="5" w:right="20" w:firstLine="28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Декоративно-прикладное искусство Западной Европы хуп века (эпоха барокко), которое было совершенно не похоже на древнеегипетское, древнегреческое и древнекитайское своими формами, орнаментикой, цветовой гаммой. Однако суть декора (украшений) остается та же выявлять роль людей, их отношения в обществе, а также выявлять и подчеркивать определенные общности людей по классовому, сословному и профессиональному признакам.</w:t>
      </w:r>
    </w:p>
    <w:p w:rsidR="00D874B5" w:rsidRDefault="00D874B5">
      <w:pPr>
        <w:spacing w:line="169" w:lineRule="exact"/>
        <w:rPr>
          <w:sz w:val="20"/>
          <w:szCs w:val="20"/>
        </w:rPr>
      </w:pPr>
    </w:p>
    <w:p w:rsidR="00D874B5" w:rsidRDefault="004873A0">
      <w:pPr>
        <w:spacing w:line="237" w:lineRule="auto"/>
        <w:ind w:left="5" w:right="240" w:firstLine="28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Черты торжественности, парадности, чрезмерной декоративности в декоративно-прикладном искусстве хуп века. Причудливость формы, пышная декоративная отделка интерьеров, мебели, предметов быта. Костюм придворной знати, акцент в костюме на привилегированное положение человека в обществе. Одежда буржуазии, простых горожан.</w:t>
      </w:r>
    </w:p>
    <w:p w:rsidR="00D874B5" w:rsidRDefault="00D874B5">
      <w:pPr>
        <w:spacing w:line="150" w:lineRule="exact"/>
        <w:rPr>
          <w:sz w:val="20"/>
          <w:szCs w:val="20"/>
        </w:rPr>
      </w:pPr>
    </w:p>
    <w:p w:rsidR="00D874B5" w:rsidRDefault="004873A0">
      <w:pPr>
        <w:ind w:left="285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 xml:space="preserve">Задание: </w:t>
      </w:r>
      <w:r>
        <w:rPr>
          <w:rFonts w:eastAsia="Times New Roman"/>
          <w:sz w:val="24"/>
          <w:szCs w:val="24"/>
        </w:rPr>
        <w:t>1.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Выполнение эскиза костюма Древней Греции или Древнего Рима с учетом отличий</w:t>
      </w:r>
    </w:p>
    <w:p w:rsidR="00D874B5" w:rsidRDefault="004873A0">
      <w:pPr>
        <w:numPr>
          <w:ilvl w:val="0"/>
          <w:numId w:val="20"/>
        </w:numPr>
        <w:tabs>
          <w:tab w:val="left" w:pos="165"/>
        </w:tabs>
        <w:ind w:left="165" w:hanging="16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одежде у людей разных сословий.</w:t>
      </w:r>
    </w:p>
    <w:p w:rsidR="00D874B5" w:rsidRDefault="00D874B5">
      <w:pPr>
        <w:spacing w:line="163" w:lineRule="exact"/>
        <w:rPr>
          <w:rFonts w:eastAsia="Times New Roman"/>
          <w:sz w:val="24"/>
          <w:szCs w:val="24"/>
        </w:rPr>
      </w:pPr>
    </w:p>
    <w:p w:rsidR="00D874B5" w:rsidRDefault="004873A0">
      <w:pPr>
        <w:numPr>
          <w:ilvl w:val="1"/>
          <w:numId w:val="20"/>
        </w:numPr>
        <w:tabs>
          <w:tab w:val="left" w:pos="531"/>
        </w:tabs>
        <w:spacing w:line="234" w:lineRule="auto"/>
        <w:ind w:left="5" w:right="520" w:firstLine="2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Моделирование одежды императора Древнего Китая или знатной китаянки. Составление коллективной композиции.</w:t>
      </w:r>
    </w:p>
    <w:p w:rsidR="00D874B5" w:rsidRDefault="00D874B5">
      <w:pPr>
        <w:spacing w:line="163" w:lineRule="exact"/>
        <w:rPr>
          <w:rFonts w:eastAsia="Times New Roman"/>
          <w:sz w:val="24"/>
          <w:szCs w:val="24"/>
        </w:rPr>
      </w:pPr>
    </w:p>
    <w:p w:rsidR="00D874B5" w:rsidRDefault="004873A0">
      <w:pPr>
        <w:numPr>
          <w:ilvl w:val="1"/>
          <w:numId w:val="20"/>
        </w:numPr>
        <w:tabs>
          <w:tab w:val="left" w:pos="531"/>
        </w:tabs>
        <w:spacing w:line="234" w:lineRule="auto"/>
        <w:ind w:left="5" w:right="1020" w:firstLine="2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Выполнение эскиза костюма Западной Европы хуп века высших и низших сословий общества в технике «коллаж».</w:t>
      </w:r>
    </w:p>
    <w:p w:rsidR="00D874B5" w:rsidRDefault="00D874B5">
      <w:pPr>
        <w:spacing w:line="165" w:lineRule="exact"/>
        <w:rPr>
          <w:sz w:val="20"/>
          <w:szCs w:val="20"/>
        </w:rPr>
      </w:pPr>
    </w:p>
    <w:p w:rsidR="00D874B5" w:rsidRDefault="004873A0">
      <w:pPr>
        <w:spacing w:line="234" w:lineRule="auto"/>
        <w:ind w:left="5" w:right="180" w:firstLine="286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 xml:space="preserve">Материалы: </w:t>
      </w:r>
      <w:r>
        <w:rPr>
          <w:rFonts w:eastAsia="Times New Roman"/>
          <w:sz w:val="24"/>
          <w:szCs w:val="24"/>
        </w:rPr>
        <w:t>гуашь,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кисти,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бумага,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салфетки,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ножницы,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нитки,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клей,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цветная бумага,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восковые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мелки.</w:t>
      </w:r>
    </w:p>
    <w:p w:rsidR="00D874B5" w:rsidRDefault="00D874B5">
      <w:pPr>
        <w:spacing w:line="200" w:lineRule="exact"/>
        <w:rPr>
          <w:sz w:val="20"/>
          <w:szCs w:val="20"/>
        </w:rPr>
      </w:pPr>
    </w:p>
    <w:p w:rsidR="00D874B5" w:rsidRDefault="00D874B5">
      <w:pPr>
        <w:spacing w:line="200" w:lineRule="exact"/>
        <w:rPr>
          <w:sz w:val="20"/>
          <w:szCs w:val="20"/>
        </w:rPr>
      </w:pPr>
    </w:p>
    <w:p w:rsidR="00D874B5" w:rsidRDefault="00D874B5">
      <w:pPr>
        <w:spacing w:line="200" w:lineRule="exact"/>
        <w:rPr>
          <w:sz w:val="20"/>
          <w:szCs w:val="20"/>
        </w:rPr>
      </w:pPr>
    </w:p>
    <w:p w:rsidR="00D874B5" w:rsidRDefault="00D874B5">
      <w:pPr>
        <w:spacing w:line="200" w:lineRule="exact"/>
        <w:rPr>
          <w:sz w:val="20"/>
          <w:szCs w:val="20"/>
        </w:rPr>
      </w:pPr>
    </w:p>
    <w:p w:rsidR="00D874B5" w:rsidRDefault="00D874B5">
      <w:pPr>
        <w:spacing w:line="202" w:lineRule="exact"/>
        <w:rPr>
          <w:sz w:val="20"/>
          <w:szCs w:val="20"/>
        </w:rPr>
      </w:pPr>
    </w:p>
    <w:p w:rsidR="00D874B5" w:rsidRDefault="004873A0">
      <w:pPr>
        <w:ind w:left="285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24-25 тема. О чём рассказывают нам гербы и эмблемы.</w:t>
      </w:r>
    </w:p>
    <w:p w:rsidR="00D874B5" w:rsidRDefault="00D874B5">
      <w:pPr>
        <w:spacing w:line="163" w:lineRule="exact"/>
        <w:rPr>
          <w:sz w:val="20"/>
          <w:szCs w:val="20"/>
        </w:rPr>
      </w:pPr>
    </w:p>
    <w:p w:rsidR="00D874B5" w:rsidRDefault="004873A0">
      <w:pPr>
        <w:spacing w:line="236" w:lineRule="auto"/>
        <w:ind w:left="5" w:right="320" w:firstLine="28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Декоративность, орнаментальность, изобразительная условность гербов Ульяновска и города Сенгилея. История создания герба Ульяновска и Сенгилея. Преемственность цветового и символического значения элементов гербов 17 века и современности.</w:t>
      </w:r>
    </w:p>
    <w:p w:rsidR="00D874B5" w:rsidRDefault="00D874B5">
      <w:pPr>
        <w:spacing w:line="151" w:lineRule="exact"/>
        <w:rPr>
          <w:sz w:val="20"/>
          <w:szCs w:val="20"/>
        </w:rPr>
      </w:pPr>
    </w:p>
    <w:p w:rsidR="00D874B5" w:rsidRDefault="004873A0">
      <w:pPr>
        <w:ind w:left="285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 xml:space="preserve">Задания: </w:t>
      </w:r>
      <w:r>
        <w:rPr>
          <w:rFonts w:eastAsia="Times New Roman"/>
          <w:sz w:val="24"/>
          <w:szCs w:val="24"/>
        </w:rPr>
        <w:t>Создание по образцу гербов Сенгилеевского района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(коллективная работа).</w:t>
      </w:r>
    </w:p>
    <w:p w:rsidR="00D874B5" w:rsidRDefault="00D874B5">
      <w:pPr>
        <w:spacing w:line="151" w:lineRule="exact"/>
        <w:rPr>
          <w:sz w:val="20"/>
          <w:szCs w:val="20"/>
        </w:rPr>
      </w:pPr>
    </w:p>
    <w:p w:rsidR="00D874B5" w:rsidRDefault="004873A0">
      <w:pPr>
        <w:ind w:left="285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 xml:space="preserve">Материалы: </w:t>
      </w:r>
      <w:r>
        <w:rPr>
          <w:rFonts w:eastAsia="Times New Roman"/>
          <w:sz w:val="24"/>
          <w:szCs w:val="24"/>
        </w:rPr>
        <w:t>картон,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цветная бумага,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клей,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ножницы.</w:t>
      </w:r>
    </w:p>
    <w:p w:rsidR="00D874B5" w:rsidRDefault="00D874B5">
      <w:pPr>
        <w:spacing w:line="200" w:lineRule="exact"/>
        <w:rPr>
          <w:sz w:val="20"/>
          <w:szCs w:val="20"/>
        </w:rPr>
      </w:pPr>
    </w:p>
    <w:p w:rsidR="00D874B5" w:rsidRDefault="00D874B5">
      <w:pPr>
        <w:spacing w:line="376" w:lineRule="exact"/>
        <w:rPr>
          <w:sz w:val="20"/>
          <w:szCs w:val="20"/>
        </w:rPr>
      </w:pPr>
    </w:p>
    <w:p w:rsidR="00D874B5" w:rsidRDefault="004873A0">
      <w:pPr>
        <w:ind w:left="285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26-27 тема. Роль декоративного искусства в жизни человека и общества (обобщение темы).</w:t>
      </w:r>
    </w:p>
    <w:p w:rsidR="00D874B5" w:rsidRDefault="00D874B5">
      <w:pPr>
        <w:spacing w:line="161" w:lineRule="exact"/>
        <w:rPr>
          <w:sz w:val="20"/>
          <w:szCs w:val="20"/>
        </w:rPr>
      </w:pPr>
    </w:p>
    <w:p w:rsidR="00D874B5" w:rsidRDefault="004873A0">
      <w:pPr>
        <w:spacing w:line="236" w:lineRule="auto"/>
        <w:ind w:left="5" w:firstLine="28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Итоговая игра-викторина с привлечением учебно-творческих работ, произведений декоративно-прикладного искусства разных времен, художественных открыток, репродукций и слайдов, собранных поисковыми группами.</w:t>
      </w:r>
    </w:p>
    <w:p w:rsidR="00D874B5" w:rsidRDefault="00D874B5">
      <w:pPr>
        <w:spacing w:line="165" w:lineRule="exact"/>
        <w:rPr>
          <w:sz w:val="20"/>
          <w:szCs w:val="20"/>
        </w:rPr>
      </w:pPr>
    </w:p>
    <w:p w:rsidR="00D874B5" w:rsidRDefault="004873A0">
      <w:pPr>
        <w:spacing w:line="237" w:lineRule="auto"/>
        <w:ind w:left="5" w:right="380" w:firstLine="286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 xml:space="preserve">Задания: </w:t>
      </w:r>
      <w:r>
        <w:rPr>
          <w:rFonts w:eastAsia="Times New Roman"/>
          <w:sz w:val="24"/>
          <w:szCs w:val="24"/>
        </w:rPr>
        <w:t>выполнение различных аналитически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-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творческих заданий,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например,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рассмотреть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костюмы и определить их владельцев, увидеть неточности, которые допустил художник при изображении костюма, или систематизировать зрительный материал (предмета быта, костюм, архитектура) по стилистическому признаку..</w:t>
      </w:r>
    </w:p>
    <w:p w:rsidR="00D874B5" w:rsidRDefault="00D874B5">
      <w:pPr>
        <w:sectPr w:rsidR="00D874B5">
          <w:pgSz w:w="11900" w:h="16838"/>
          <w:pgMar w:top="1122" w:right="426" w:bottom="408" w:left="1275" w:header="0" w:footer="0" w:gutter="0"/>
          <w:cols w:space="720" w:equalWidth="0">
            <w:col w:w="10205"/>
          </w:cols>
        </w:sectPr>
      </w:pPr>
    </w:p>
    <w:p w:rsidR="00D874B5" w:rsidRDefault="00D874B5">
      <w:pPr>
        <w:spacing w:line="115" w:lineRule="exact"/>
        <w:rPr>
          <w:sz w:val="20"/>
          <w:szCs w:val="20"/>
        </w:rPr>
      </w:pPr>
    </w:p>
    <w:p w:rsidR="00D874B5" w:rsidRDefault="004873A0">
      <w:pPr>
        <w:ind w:left="2465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Декоративное искусство в современном мире. (8 ч)</w:t>
      </w:r>
    </w:p>
    <w:p w:rsidR="00D874B5" w:rsidRDefault="00D874B5">
      <w:pPr>
        <w:spacing w:line="200" w:lineRule="exact"/>
        <w:rPr>
          <w:sz w:val="20"/>
          <w:szCs w:val="20"/>
        </w:rPr>
      </w:pPr>
    </w:p>
    <w:p w:rsidR="00D874B5" w:rsidRDefault="00D874B5">
      <w:pPr>
        <w:spacing w:line="383" w:lineRule="exact"/>
        <w:rPr>
          <w:sz w:val="20"/>
          <w:szCs w:val="20"/>
        </w:rPr>
      </w:pPr>
    </w:p>
    <w:p w:rsidR="00D874B5" w:rsidRDefault="004873A0">
      <w:pPr>
        <w:spacing w:line="237" w:lineRule="auto"/>
        <w:ind w:left="5" w:right="760" w:firstLine="34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Знакомство на уроках с богатством разновидностей керамики, художественного стекла, металла и т. д., определение образного строя произведений, восприятие их с точки зрения единства формы, способствует выявлению средств, используемых художником в процессе воплощения замысла.</w:t>
      </w:r>
    </w:p>
    <w:p w:rsidR="00D874B5" w:rsidRDefault="00D874B5">
      <w:pPr>
        <w:spacing w:line="200" w:lineRule="exact"/>
        <w:rPr>
          <w:sz w:val="20"/>
          <w:szCs w:val="20"/>
        </w:rPr>
      </w:pPr>
    </w:p>
    <w:p w:rsidR="00D874B5" w:rsidRDefault="00D874B5">
      <w:pPr>
        <w:spacing w:line="378" w:lineRule="exact"/>
        <w:rPr>
          <w:sz w:val="20"/>
          <w:szCs w:val="20"/>
        </w:rPr>
      </w:pPr>
    </w:p>
    <w:p w:rsidR="00D874B5" w:rsidRDefault="004873A0">
      <w:pPr>
        <w:ind w:left="285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Современное выставочное искусство.</w:t>
      </w:r>
    </w:p>
    <w:p w:rsidR="00D874B5" w:rsidRDefault="00D874B5">
      <w:pPr>
        <w:spacing w:line="149" w:lineRule="exact"/>
        <w:rPr>
          <w:sz w:val="20"/>
          <w:szCs w:val="20"/>
        </w:rPr>
      </w:pPr>
    </w:p>
    <w:p w:rsidR="00D874B5" w:rsidRDefault="004873A0">
      <w:pPr>
        <w:ind w:left="285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Ты сам - мастер декоративно-прикладного искусства (Витраж)</w:t>
      </w:r>
    </w:p>
    <w:p w:rsidR="00D874B5" w:rsidRDefault="00D874B5">
      <w:pPr>
        <w:spacing w:line="151" w:lineRule="exact"/>
        <w:rPr>
          <w:sz w:val="20"/>
          <w:szCs w:val="20"/>
        </w:rPr>
      </w:pPr>
    </w:p>
    <w:p w:rsidR="00D874B5" w:rsidRDefault="004873A0">
      <w:pPr>
        <w:ind w:left="285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Ты сам - мастер декоративно-прикладного искусства ( мозаичное панно)</w:t>
      </w:r>
    </w:p>
    <w:p w:rsidR="00D874B5" w:rsidRDefault="00D874B5">
      <w:pPr>
        <w:spacing w:line="149" w:lineRule="exact"/>
        <w:rPr>
          <w:sz w:val="20"/>
          <w:szCs w:val="20"/>
        </w:rPr>
      </w:pPr>
    </w:p>
    <w:p w:rsidR="00D874B5" w:rsidRDefault="004873A0">
      <w:pPr>
        <w:ind w:left="285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Создание декоративной композиции «Здравствуй, лето!».</w:t>
      </w:r>
    </w:p>
    <w:p w:rsidR="00D874B5" w:rsidRDefault="00D874B5">
      <w:pPr>
        <w:spacing w:line="200" w:lineRule="exact"/>
        <w:rPr>
          <w:sz w:val="20"/>
          <w:szCs w:val="20"/>
        </w:rPr>
      </w:pPr>
    </w:p>
    <w:p w:rsidR="00D874B5" w:rsidRDefault="00D874B5">
      <w:pPr>
        <w:spacing w:line="376" w:lineRule="exact"/>
        <w:rPr>
          <w:sz w:val="20"/>
          <w:szCs w:val="20"/>
        </w:rPr>
      </w:pPr>
    </w:p>
    <w:p w:rsidR="00D874B5" w:rsidRDefault="004873A0">
      <w:pPr>
        <w:ind w:left="285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28-29 тема. Современное выставочное искусство.</w:t>
      </w:r>
    </w:p>
    <w:p w:rsidR="00D874B5" w:rsidRDefault="00D874B5">
      <w:pPr>
        <w:spacing w:line="151" w:lineRule="exact"/>
        <w:rPr>
          <w:sz w:val="20"/>
          <w:szCs w:val="20"/>
        </w:rPr>
      </w:pPr>
    </w:p>
    <w:p w:rsidR="00D874B5" w:rsidRDefault="004873A0">
      <w:pPr>
        <w:ind w:left="285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Многообразие материалов и техник современного декоративно-прикладного искусства</w:t>
      </w:r>
    </w:p>
    <w:p w:rsidR="00D874B5" w:rsidRDefault="004873A0">
      <w:pPr>
        <w:ind w:left="5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(художественная керамика, стекло, металл, гобелен, роспись по ткани, моделирование одежды).</w:t>
      </w:r>
    </w:p>
    <w:p w:rsidR="00D874B5" w:rsidRDefault="00D874B5">
      <w:pPr>
        <w:spacing w:line="161" w:lineRule="exact"/>
        <w:rPr>
          <w:sz w:val="20"/>
          <w:szCs w:val="20"/>
        </w:rPr>
      </w:pPr>
    </w:p>
    <w:p w:rsidR="00D874B5" w:rsidRDefault="004873A0">
      <w:pPr>
        <w:spacing w:line="236" w:lineRule="auto"/>
        <w:ind w:left="5" w:right="160" w:firstLine="28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Современное понимание красоты профессиональными художниками мастерами декоративно-прикладного искусства. Насыщенность произведений яркой образностью, причудливой игрой фантазии и воображения.</w:t>
      </w:r>
    </w:p>
    <w:p w:rsidR="00D874B5" w:rsidRDefault="00D874B5">
      <w:pPr>
        <w:spacing w:line="165" w:lineRule="exact"/>
        <w:rPr>
          <w:sz w:val="20"/>
          <w:szCs w:val="20"/>
        </w:rPr>
      </w:pPr>
    </w:p>
    <w:p w:rsidR="00D874B5" w:rsidRDefault="004873A0">
      <w:pPr>
        <w:spacing w:line="250" w:lineRule="auto"/>
        <w:ind w:left="5" w:right="740" w:firstLine="286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Пластический язык материала, его роль в создании художественного образа. Творческая интерпретация древних образов народного искусства в работах современных художников.</w:t>
      </w:r>
    </w:p>
    <w:p w:rsidR="00D874B5" w:rsidRDefault="00D874B5">
      <w:pPr>
        <w:spacing w:line="150" w:lineRule="exact"/>
        <w:rPr>
          <w:sz w:val="20"/>
          <w:szCs w:val="20"/>
        </w:rPr>
      </w:pPr>
    </w:p>
    <w:p w:rsidR="00D874B5" w:rsidRDefault="004873A0">
      <w:pPr>
        <w:spacing w:line="250" w:lineRule="auto"/>
        <w:ind w:left="5" w:right="40" w:firstLine="286"/>
        <w:rPr>
          <w:sz w:val="20"/>
          <w:szCs w:val="20"/>
        </w:rPr>
      </w:pPr>
      <w:r>
        <w:rPr>
          <w:rFonts w:eastAsia="Times New Roman"/>
          <w:i/>
          <w:iCs/>
          <w:sz w:val="23"/>
          <w:szCs w:val="23"/>
        </w:rPr>
        <w:t xml:space="preserve">Задание: </w:t>
      </w:r>
      <w:r>
        <w:rPr>
          <w:rFonts w:eastAsia="Times New Roman"/>
          <w:sz w:val="23"/>
          <w:szCs w:val="23"/>
        </w:rPr>
        <w:t>восприятие</w:t>
      </w:r>
      <w:r>
        <w:rPr>
          <w:rFonts w:eastAsia="Times New Roman"/>
          <w:i/>
          <w:iCs/>
          <w:sz w:val="23"/>
          <w:szCs w:val="23"/>
        </w:rPr>
        <w:t xml:space="preserve"> </w:t>
      </w:r>
      <w:r>
        <w:rPr>
          <w:rFonts w:eastAsia="Times New Roman"/>
          <w:sz w:val="23"/>
          <w:szCs w:val="23"/>
        </w:rPr>
        <w:t>(рассматривание)</w:t>
      </w:r>
      <w:r>
        <w:rPr>
          <w:rFonts w:eastAsia="Times New Roman"/>
          <w:i/>
          <w:iCs/>
          <w:sz w:val="23"/>
          <w:szCs w:val="23"/>
        </w:rPr>
        <w:t xml:space="preserve"> </w:t>
      </w:r>
      <w:r>
        <w:rPr>
          <w:rFonts w:eastAsia="Times New Roman"/>
          <w:sz w:val="23"/>
          <w:szCs w:val="23"/>
        </w:rPr>
        <w:t>различных произведений современного декоративного</w:t>
      </w:r>
      <w:r>
        <w:rPr>
          <w:rFonts w:eastAsia="Times New Roman"/>
          <w:i/>
          <w:iCs/>
          <w:sz w:val="23"/>
          <w:szCs w:val="23"/>
        </w:rPr>
        <w:t xml:space="preserve"> </w:t>
      </w:r>
      <w:r>
        <w:rPr>
          <w:rFonts w:eastAsia="Times New Roman"/>
          <w:sz w:val="23"/>
          <w:szCs w:val="23"/>
        </w:rPr>
        <w:t>искусства; рассуждение, участие в диалоге, связанном с выявлением отличий современного декоративного искусства от народного традиционного, с осознанием роли выразительных средств</w:t>
      </w:r>
    </w:p>
    <w:p w:rsidR="00D874B5" w:rsidRDefault="00D874B5">
      <w:pPr>
        <w:spacing w:line="2" w:lineRule="exact"/>
        <w:rPr>
          <w:sz w:val="20"/>
          <w:szCs w:val="20"/>
        </w:rPr>
      </w:pPr>
    </w:p>
    <w:p w:rsidR="00D874B5" w:rsidRDefault="004873A0">
      <w:pPr>
        <w:numPr>
          <w:ilvl w:val="0"/>
          <w:numId w:val="21"/>
        </w:numPr>
        <w:tabs>
          <w:tab w:val="left" w:pos="179"/>
        </w:tabs>
        <w:spacing w:line="236" w:lineRule="auto"/>
        <w:ind w:left="5" w:right="760" w:hanging="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создании декоративного образа в конкретном материале, с пониманием выражения «про-изведение говорит языком материала» на примере экспозиции музея, создание дневника экскурсии.</w:t>
      </w:r>
    </w:p>
    <w:p w:rsidR="00D874B5" w:rsidRDefault="00D874B5">
      <w:pPr>
        <w:spacing w:line="200" w:lineRule="exact"/>
        <w:rPr>
          <w:sz w:val="20"/>
          <w:szCs w:val="20"/>
        </w:rPr>
      </w:pPr>
    </w:p>
    <w:p w:rsidR="00D874B5" w:rsidRDefault="00D874B5">
      <w:pPr>
        <w:spacing w:line="390" w:lineRule="exact"/>
        <w:rPr>
          <w:sz w:val="20"/>
          <w:szCs w:val="20"/>
        </w:rPr>
      </w:pPr>
    </w:p>
    <w:p w:rsidR="00D874B5" w:rsidRDefault="004873A0">
      <w:pPr>
        <w:spacing w:line="360" w:lineRule="auto"/>
        <w:ind w:left="285" w:right="72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 xml:space="preserve">30-31 тема. Ты сам - мастер декоративно-прикладного искусства (Витраж) </w:t>
      </w:r>
      <w:r>
        <w:rPr>
          <w:rFonts w:eastAsia="Times New Roman"/>
          <w:sz w:val="24"/>
          <w:szCs w:val="24"/>
        </w:rPr>
        <w:t>Коллективная реализация в конкретном материале разнообразных творческих замыслов.</w:t>
      </w:r>
    </w:p>
    <w:p w:rsidR="00D874B5" w:rsidRDefault="00D874B5">
      <w:pPr>
        <w:spacing w:line="25" w:lineRule="exact"/>
        <w:rPr>
          <w:sz w:val="20"/>
          <w:szCs w:val="20"/>
        </w:rPr>
      </w:pPr>
    </w:p>
    <w:p w:rsidR="00D874B5" w:rsidRDefault="004873A0">
      <w:pPr>
        <w:spacing w:line="250" w:lineRule="auto"/>
        <w:ind w:left="5" w:firstLine="286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Технология работы, постепенное, поэтапное выполнение задуманного витража. Выполнение эскиза будущей работы в натуральную величину. Деление общей композиции на фрагменты. Соединение готовых фрагментов в более крупные блоки. Их монтаж в общее декоративное панно.</w:t>
      </w:r>
    </w:p>
    <w:p w:rsidR="00D874B5" w:rsidRDefault="00D874B5">
      <w:pPr>
        <w:spacing w:line="140" w:lineRule="exact"/>
        <w:rPr>
          <w:sz w:val="20"/>
          <w:szCs w:val="20"/>
        </w:rPr>
      </w:pPr>
    </w:p>
    <w:p w:rsidR="00D874B5" w:rsidRDefault="004873A0">
      <w:pPr>
        <w:ind w:left="285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Задания: 1. Выполнение творческой работы, в разных материалах и техниках.</w:t>
      </w:r>
    </w:p>
    <w:p w:rsidR="00D874B5" w:rsidRDefault="00D874B5">
      <w:pPr>
        <w:spacing w:line="161" w:lineRule="exact"/>
        <w:rPr>
          <w:sz w:val="20"/>
          <w:szCs w:val="20"/>
        </w:rPr>
      </w:pPr>
    </w:p>
    <w:p w:rsidR="00D874B5" w:rsidRDefault="004873A0">
      <w:pPr>
        <w:numPr>
          <w:ilvl w:val="0"/>
          <w:numId w:val="22"/>
        </w:numPr>
        <w:tabs>
          <w:tab w:val="left" w:pos="531"/>
        </w:tabs>
        <w:spacing w:line="234" w:lineRule="auto"/>
        <w:ind w:left="5" w:right="940" w:firstLine="2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Участие в отчетной выставке работ по декоративно-прикладному искусству на тему «Украсим кабинет своими руками».</w:t>
      </w:r>
    </w:p>
    <w:p w:rsidR="00D874B5" w:rsidRDefault="00D874B5">
      <w:pPr>
        <w:spacing w:line="153" w:lineRule="exact"/>
        <w:rPr>
          <w:sz w:val="20"/>
          <w:szCs w:val="20"/>
        </w:rPr>
      </w:pPr>
    </w:p>
    <w:p w:rsidR="00D874B5" w:rsidRDefault="004873A0">
      <w:pPr>
        <w:ind w:left="285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 xml:space="preserve">Материалы: </w:t>
      </w:r>
      <w:r>
        <w:rPr>
          <w:rFonts w:eastAsia="Times New Roman"/>
          <w:sz w:val="24"/>
          <w:szCs w:val="24"/>
        </w:rPr>
        <w:t>бумага,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кисти,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гуашевые краски,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фломастеры.</w:t>
      </w:r>
    </w:p>
    <w:p w:rsidR="00D874B5" w:rsidRDefault="00D874B5">
      <w:pPr>
        <w:spacing w:line="200" w:lineRule="exact"/>
        <w:rPr>
          <w:sz w:val="20"/>
          <w:szCs w:val="20"/>
        </w:rPr>
      </w:pPr>
    </w:p>
    <w:p w:rsidR="00D874B5" w:rsidRDefault="00D874B5">
      <w:pPr>
        <w:spacing w:line="388" w:lineRule="exact"/>
        <w:rPr>
          <w:sz w:val="20"/>
          <w:szCs w:val="20"/>
        </w:rPr>
      </w:pPr>
    </w:p>
    <w:p w:rsidR="00D874B5" w:rsidRDefault="004873A0">
      <w:pPr>
        <w:spacing w:line="359" w:lineRule="auto"/>
        <w:ind w:left="285" w:right="72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 xml:space="preserve">32-33 тема. Ты сам - мастер декоративно-прикладного искусства (мозаичное панно) </w:t>
      </w:r>
      <w:r>
        <w:rPr>
          <w:rFonts w:eastAsia="Times New Roman"/>
          <w:sz w:val="24"/>
          <w:szCs w:val="24"/>
        </w:rPr>
        <w:t>Коллективная реализация в конкретном материале разнообразных творческих замыслов.</w:t>
      </w:r>
    </w:p>
    <w:p w:rsidR="00D874B5" w:rsidRDefault="00D874B5">
      <w:pPr>
        <w:spacing w:line="27" w:lineRule="exact"/>
        <w:rPr>
          <w:sz w:val="20"/>
          <w:szCs w:val="20"/>
        </w:rPr>
      </w:pPr>
    </w:p>
    <w:p w:rsidR="00D874B5" w:rsidRDefault="004873A0">
      <w:pPr>
        <w:spacing w:line="249" w:lineRule="auto"/>
        <w:ind w:left="5" w:right="460" w:firstLine="286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Технология работы с бумагой, постепенное, поэтапное выполнение задуманного панно. Выполнение эскиза будущей работы в натуральную величину. Деление общей композиции на</w:t>
      </w:r>
    </w:p>
    <w:p w:rsidR="00D874B5" w:rsidRDefault="00D874B5">
      <w:pPr>
        <w:sectPr w:rsidR="00D874B5">
          <w:pgSz w:w="11900" w:h="16838"/>
          <w:pgMar w:top="1440" w:right="506" w:bottom="0" w:left="1275" w:header="0" w:footer="0" w:gutter="0"/>
          <w:cols w:space="720" w:equalWidth="0">
            <w:col w:w="10125"/>
          </w:cols>
        </w:sectPr>
      </w:pPr>
    </w:p>
    <w:p w:rsidR="00D874B5" w:rsidRDefault="004873A0">
      <w:pPr>
        <w:spacing w:line="234" w:lineRule="auto"/>
        <w:ind w:right="6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фрагменты. Соединение готовых фрагментов в более крупные блоки. Их монтаж в общее де-коративное панно.</w:t>
      </w:r>
    </w:p>
    <w:p w:rsidR="00D874B5" w:rsidRDefault="00D874B5">
      <w:pPr>
        <w:spacing w:line="153" w:lineRule="exact"/>
        <w:rPr>
          <w:sz w:val="20"/>
          <w:szCs w:val="20"/>
        </w:rPr>
      </w:pPr>
    </w:p>
    <w:p w:rsidR="00D874B5" w:rsidRDefault="004873A0">
      <w:pPr>
        <w:ind w:left="28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Задания</w:t>
      </w:r>
      <w:r>
        <w:rPr>
          <w:rFonts w:eastAsia="Times New Roman"/>
          <w:sz w:val="24"/>
          <w:szCs w:val="24"/>
        </w:rPr>
        <w:t>: 1.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Выполнение творческой работы,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используя огромное разнообразие видов бумаги</w:t>
      </w:r>
    </w:p>
    <w:p w:rsidR="00D874B5" w:rsidRDefault="00D874B5">
      <w:pPr>
        <w:spacing w:line="161" w:lineRule="exact"/>
        <w:rPr>
          <w:sz w:val="20"/>
          <w:szCs w:val="20"/>
        </w:rPr>
      </w:pPr>
    </w:p>
    <w:p w:rsidR="00D874B5" w:rsidRDefault="004873A0">
      <w:pPr>
        <w:numPr>
          <w:ilvl w:val="0"/>
          <w:numId w:val="23"/>
        </w:numPr>
        <w:tabs>
          <w:tab w:val="left" w:pos="526"/>
        </w:tabs>
        <w:spacing w:line="234" w:lineRule="auto"/>
        <w:ind w:right="1000" w:firstLine="2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Участие в отчетной выставке работ по декоративно-прикладному искусству на тему «Украсим кабинет своими руками».</w:t>
      </w:r>
    </w:p>
    <w:p w:rsidR="00D874B5" w:rsidRDefault="00D874B5">
      <w:pPr>
        <w:spacing w:line="165" w:lineRule="exact"/>
        <w:rPr>
          <w:sz w:val="20"/>
          <w:szCs w:val="20"/>
        </w:rPr>
      </w:pPr>
    </w:p>
    <w:p w:rsidR="00D874B5" w:rsidRDefault="004873A0">
      <w:pPr>
        <w:spacing w:line="234" w:lineRule="auto"/>
        <w:ind w:right="520" w:firstLine="286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 xml:space="preserve">Материалы: </w:t>
      </w:r>
      <w:r>
        <w:rPr>
          <w:rFonts w:eastAsia="Times New Roman"/>
          <w:sz w:val="24"/>
          <w:szCs w:val="24"/>
        </w:rPr>
        <w:t>материалы для аппликации: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цветная,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бархатная,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гофрированная,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салфеточная,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оберточная, жатая бумага,.</w:t>
      </w:r>
    </w:p>
    <w:p w:rsidR="00D874B5" w:rsidRDefault="00D874B5">
      <w:pPr>
        <w:spacing w:line="200" w:lineRule="exact"/>
        <w:rPr>
          <w:sz w:val="20"/>
          <w:szCs w:val="20"/>
        </w:rPr>
      </w:pPr>
    </w:p>
    <w:p w:rsidR="00D874B5" w:rsidRDefault="00D874B5">
      <w:pPr>
        <w:spacing w:line="378" w:lineRule="exact"/>
        <w:rPr>
          <w:sz w:val="20"/>
          <w:szCs w:val="20"/>
        </w:rPr>
      </w:pPr>
    </w:p>
    <w:p w:rsidR="00D874B5" w:rsidRDefault="004873A0">
      <w:pPr>
        <w:ind w:left="28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34-35 тема. Ты сам мастер декоративно- прикладного искусства (Ваза).</w:t>
      </w:r>
    </w:p>
    <w:p w:rsidR="00D874B5" w:rsidRDefault="00D874B5">
      <w:pPr>
        <w:spacing w:line="161" w:lineRule="exact"/>
        <w:rPr>
          <w:sz w:val="20"/>
          <w:szCs w:val="20"/>
        </w:rPr>
      </w:pPr>
    </w:p>
    <w:p w:rsidR="00D874B5" w:rsidRDefault="004873A0">
      <w:pPr>
        <w:spacing w:line="234" w:lineRule="auto"/>
        <w:ind w:right="1040" w:firstLine="28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Роль выразительных средств (форма, линия, пятно, цвет, ритм, фактура) в построении декоративной композиции.</w:t>
      </w:r>
    </w:p>
    <w:p w:rsidR="00D874B5" w:rsidRDefault="00D874B5">
      <w:pPr>
        <w:spacing w:line="153" w:lineRule="exact"/>
        <w:rPr>
          <w:sz w:val="20"/>
          <w:szCs w:val="20"/>
        </w:rPr>
      </w:pPr>
    </w:p>
    <w:p w:rsidR="00D874B5" w:rsidRDefault="004873A0">
      <w:pPr>
        <w:ind w:left="2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Реализация разнообразных творческих замыслов, учетом свойств  материалов.</w:t>
      </w:r>
    </w:p>
    <w:p w:rsidR="00D874B5" w:rsidRDefault="00D874B5">
      <w:pPr>
        <w:spacing w:line="161" w:lineRule="exact"/>
        <w:rPr>
          <w:sz w:val="20"/>
          <w:szCs w:val="20"/>
        </w:rPr>
      </w:pPr>
    </w:p>
    <w:p w:rsidR="00D874B5" w:rsidRDefault="004873A0">
      <w:pPr>
        <w:spacing w:line="234" w:lineRule="auto"/>
        <w:ind w:right="480" w:firstLine="28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Технология работы с нетрадиционными материалами. Постепенное, поэтапное выполнение задуманного. Выполнение эскиза будущей работы в натуральную величину.</w:t>
      </w:r>
    </w:p>
    <w:p w:rsidR="00D874B5" w:rsidRDefault="00D874B5">
      <w:pPr>
        <w:spacing w:line="153" w:lineRule="exact"/>
        <w:rPr>
          <w:sz w:val="20"/>
          <w:szCs w:val="20"/>
        </w:rPr>
      </w:pPr>
    </w:p>
    <w:p w:rsidR="00D874B5" w:rsidRDefault="004873A0">
      <w:pPr>
        <w:ind w:left="3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Оформление выставки по итогам года</w:t>
      </w:r>
    </w:p>
    <w:p w:rsidR="00D874B5" w:rsidRDefault="00D874B5">
      <w:pPr>
        <w:spacing w:line="161" w:lineRule="exact"/>
        <w:rPr>
          <w:sz w:val="20"/>
          <w:szCs w:val="20"/>
        </w:rPr>
      </w:pPr>
    </w:p>
    <w:p w:rsidR="00D874B5" w:rsidRDefault="004873A0">
      <w:pPr>
        <w:spacing w:line="234" w:lineRule="auto"/>
        <w:ind w:firstLine="286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 xml:space="preserve">Задания: </w:t>
      </w:r>
      <w:r>
        <w:rPr>
          <w:rFonts w:eastAsia="Times New Roman"/>
          <w:sz w:val="24"/>
          <w:szCs w:val="24"/>
        </w:rPr>
        <w:t>1.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Выполнение творческой работы,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используя огромное разнообразие видов тканных и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нетканых материалов.</w:t>
      </w:r>
    </w:p>
    <w:p w:rsidR="00D874B5" w:rsidRDefault="00D874B5">
      <w:pPr>
        <w:spacing w:line="165" w:lineRule="exact"/>
        <w:rPr>
          <w:sz w:val="20"/>
          <w:szCs w:val="20"/>
        </w:rPr>
      </w:pPr>
    </w:p>
    <w:p w:rsidR="00D874B5" w:rsidRDefault="004873A0">
      <w:pPr>
        <w:spacing w:line="234" w:lineRule="auto"/>
        <w:ind w:right="480" w:firstLine="286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 xml:space="preserve">Материалы: </w:t>
      </w:r>
      <w:r>
        <w:rPr>
          <w:rFonts w:eastAsia="Times New Roman"/>
          <w:sz w:val="24"/>
          <w:szCs w:val="24"/>
        </w:rPr>
        <w:t>материалы для вазы: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стеклянная банка,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веревка-шпагат,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клей,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краски,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цветные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нитки, бантики, бусины</w:t>
      </w:r>
    </w:p>
    <w:p w:rsidR="00D874B5" w:rsidRDefault="00D874B5">
      <w:pPr>
        <w:spacing w:line="155" w:lineRule="exact"/>
        <w:rPr>
          <w:sz w:val="20"/>
          <w:szCs w:val="20"/>
        </w:rPr>
      </w:pPr>
    </w:p>
    <w:p w:rsidR="00D874B5" w:rsidRDefault="004873A0">
      <w:pPr>
        <w:ind w:right="-299"/>
        <w:jc w:val="center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Список использованной литературы.</w:t>
      </w:r>
    </w:p>
    <w:p w:rsidR="00D874B5" w:rsidRDefault="00D874B5">
      <w:pPr>
        <w:spacing w:line="200" w:lineRule="exact"/>
        <w:rPr>
          <w:sz w:val="20"/>
          <w:szCs w:val="20"/>
        </w:rPr>
      </w:pPr>
    </w:p>
    <w:p w:rsidR="00D874B5" w:rsidRDefault="00D874B5">
      <w:pPr>
        <w:spacing w:line="200" w:lineRule="exact"/>
        <w:rPr>
          <w:sz w:val="20"/>
          <w:szCs w:val="20"/>
        </w:rPr>
      </w:pPr>
    </w:p>
    <w:p w:rsidR="00D874B5" w:rsidRDefault="00D874B5">
      <w:pPr>
        <w:spacing w:line="200" w:lineRule="exact"/>
        <w:rPr>
          <w:sz w:val="20"/>
          <w:szCs w:val="20"/>
        </w:rPr>
      </w:pPr>
    </w:p>
    <w:p w:rsidR="00D874B5" w:rsidRDefault="00D874B5">
      <w:pPr>
        <w:spacing w:line="200" w:lineRule="exact"/>
        <w:rPr>
          <w:sz w:val="20"/>
          <w:szCs w:val="20"/>
        </w:rPr>
      </w:pPr>
    </w:p>
    <w:p w:rsidR="00D874B5" w:rsidRDefault="00D874B5">
      <w:pPr>
        <w:spacing w:line="204" w:lineRule="exact"/>
        <w:rPr>
          <w:sz w:val="20"/>
          <w:szCs w:val="20"/>
        </w:rPr>
      </w:pPr>
    </w:p>
    <w:p w:rsidR="00D874B5" w:rsidRDefault="004873A0">
      <w:pPr>
        <w:ind w:left="2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Учебно-методическое обеспечение</w:t>
      </w:r>
    </w:p>
    <w:p w:rsidR="00D874B5" w:rsidRDefault="00D874B5">
      <w:pPr>
        <w:spacing w:line="156" w:lineRule="exact"/>
        <w:rPr>
          <w:sz w:val="20"/>
          <w:szCs w:val="20"/>
        </w:rPr>
      </w:pPr>
    </w:p>
    <w:p w:rsidR="00D874B5" w:rsidRDefault="004873A0">
      <w:pPr>
        <w:numPr>
          <w:ilvl w:val="0"/>
          <w:numId w:val="24"/>
        </w:numPr>
        <w:tabs>
          <w:tab w:val="left" w:pos="526"/>
        </w:tabs>
        <w:spacing w:line="236" w:lineRule="auto"/>
        <w:ind w:right="460" w:firstLine="2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Рабочая программа. Предметная линия учебников под редакцией Б.М. Неменского. 5-9 классы: пособие для учителей общеобразоват. учреждений / Б.М. Неменский, Л.А. Неменская, Н.А. Горяева, А.С. Питерских. – М.: Просвещение, 2013. -129с.</w:t>
      </w:r>
    </w:p>
    <w:p w:rsidR="00D874B5" w:rsidRDefault="00D874B5">
      <w:pPr>
        <w:spacing w:line="165" w:lineRule="exact"/>
        <w:rPr>
          <w:rFonts w:eastAsia="Times New Roman"/>
          <w:sz w:val="24"/>
          <w:szCs w:val="24"/>
        </w:rPr>
      </w:pPr>
    </w:p>
    <w:p w:rsidR="00D874B5" w:rsidRDefault="004873A0">
      <w:pPr>
        <w:numPr>
          <w:ilvl w:val="0"/>
          <w:numId w:val="24"/>
        </w:numPr>
        <w:tabs>
          <w:tab w:val="left" w:pos="526"/>
        </w:tabs>
        <w:spacing w:line="236" w:lineRule="auto"/>
        <w:ind w:right="840" w:firstLine="2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Горяева Н.А., Островская О.В. Декоративно-прикладное искусство в жизни человека: Учебник по изобразительному искусству для 5 класса/Под ред. Б.М. Неменского.- М.: Просвещение, 2013.</w:t>
      </w:r>
    </w:p>
    <w:p w:rsidR="00D874B5" w:rsidRDefault="00D874B5">
      <w:pPr>
        <w:spacing w:line="150" w:lineRule="exact"/>
        <w:rPr>
          <w:rFonts w:eastAsia="Times New Roman"/>
          <w:sz w:val="24"/>
          <w:szCs w:val="24"/>
        </w:rPr>
      </w:pPr>
    </w:p>
    <w:p w:rsidR="00D874B5" w:rsidRDefault="004873A0">
      <w:pPr>
        <w:numPr>
          <w:ilvl w:val="0"/>
          <w:numId w:val="24"/>
        </w:numPr>
        <w:tabs>
          <w:tab w:val="left" w:pos="580"/>
        </w:tabs>
        <w:ind w:left="580" w:hanging="30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Стандарт основного общего образования по образовательной области «Искусство»</w:t>
      </w:r>
    </w:p>
    <w:p w:rsidR="00D874B5" w:rsidRDefault="00D874B5">
      <w:pPr>
        <w:spacing w:line="164" w:lineRule="exact"/>
        <w:rPr>
          <w:sz w:val="20"/>
          <w:szCs w:val="20"/>
        </w:rPr>
      </w:pPr>
    </w:p>
    <w:p w:rsidR="00D874B5" w:rsidRDefault="004873A0">
      <w:pPr>
        <w:numPr>
          <w:ilvl w:val="0"/>
          <w:numId w:val="25"/>
        </w:numPr>
        <w:tabs>
          <w:tab w:val="left" w:pos="526"/>
        </w:tabs>
        <w:spacing w:line="236" w:lineRule="auto"/>
        <w:ind w:right="180" w:firstLine="2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Примерные программы по учебным предметам. Изобразительное искусство. 5-7 классы. Музыка. 5-7 классы. Искусство. 8-9 классы. – М.Просвещение, 2010. – 48с. – (Стандарты второго поколения).</w:t>
      </w:r>
    </w:p>
    <w:p w:rsidR="00D874B5" w:rsidRDefault="00D874B5">
      <w:pPr>
        <w:spacing w:line="155" w:lineRule="exact"/>
        <w:rPr>
          <w:sz w:val="20"/>
          <w:szCs w:val="20"/>
        </w:rPr>
      </w:pPr>
    </w:p>
    <w:p w:rsidR="00D874B5" w:rsidRDefault="004873A0">
      <w:pPr>
        <w:ind w:left="2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Дополнительные пособия для учителя:</w:t>
      </w:r>
    </w:p>
    <w:p w:rsidR="00D874B5" w:rsidRDefault="00D874B5">
      <w:pPr>
        <w:spacing w:line="200" w:lineRule="exact"/>
        <w:rPr>
          <w:sz w:val="20"/>
          <w:szCs w:val="20"/>
        </w:rPr>
      </w:pPr>
    </w:p>
    <w:p w:rsidR="00D874B5" w:rsidRDefault="00D874B5">
      <w:pPr>
        <w:spacing w:line="371" w:lineRule="exact"/>
        <w:rPr>
          <w:sz w:val="20"/>
          <w:szCs w:val="20"/>
        </w:rPr>
      </w:pPr>
    </w:p>
    <w:p w:rsidR="00D874B5" w:rsidRDefault="004873A0">
      <w:pPr>
        <w:numPr>
          <w:ilvl w:val="0"/>
          <w:numId w:val="26"/>
        </w:numPr>
        <w:tabs>
          <w:tab w:val="left" w:pos="520"/>
        </w:tabs>
        <w:ind w:left="520" w:hanging="2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Алехин А.Д., Когда начинается художник. М1993 г.</w:t>
      </w:r>
    </w:p>
    <w:p w:rsidR="00D874B5" w:rsidRDefault="00D874B5">
      <w:pPr>
        <w:spacing w:line="151" w:lineRule="exact"/>
        <w:rPr>
          <w:sz w:val="20"/>
          <w:szCs w:val="20"/>
        </w:rPr>
      </w:pPr>
    </w:p>
    <w:p w:rsidR="00D874B5" w:rsidRDefault="004873A0">
      <w:pPr>
        <w:ind w:left="2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2.Виноградова Г.Г.  Изобразительное искусство в школе.</w:t>
      </w:r>
    </w:p>
    <w:p w:rsidR="00D874B5" w:rsidRDefault="00D874B5">
      <w:pPr>
        <w:spacing w:line="149" w:lineRule="exact"/>
        <w:rPr>
          <w:sz w:val="20"/>
          <w:szCs w:val="20"/>
        </w:rPr>
      </w:pPr>
    </w:p>
    <w:p w:rsidR="00D874B5" w:rsidRDefault="004873A0">
      <w:pPr>
        <w:ind w:left="2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3.И. П. Волков. Художественная студия в школе</w:t>
      </w:r>
    </w:p>
    <w:p w:rsidR="00D874B5" w:rsidRDefault="00D874B5">
      <w:pPr>
        <w:spacing w:line="164" w:lineRule="exact"/>
        <w:rPr>
          <w:sz w:val="20"/>
          <w:szCs w:val="20"/>
        </w:rPr>
      </w:pPr>
    </w:p>
    <w:p w:rsidR="00D874B5" w:rsidRDefault="004873A0">
      <w:pPr>
        <w:numPr>
          <w:ilvl w:val="0"/>
          <w:numId w:val="27"/>
        </w:numPr>
        <w:tabs>
          <w:tab w:val="left" w:pos="526"/>
        </w:tabs>
        <w:spacing w:line="234" w:lineRule="auto"/>
        <w:ind w:right="760" w:firstLine="2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Горяева Н.А. Первые шаги в мире искусства: Из опыта работы: Кн. Для учителя. - М.: Просвещение, 1991.-159с.</w:t>
      </w:r>
    </w:p>
    <w:p w:rsidR="00D874B5" w:rsidRDefault="00D874B5">
      <w:pPr>
        <w:spacing w:line="150" w:lineRule="exact"/>
        <w:rPr>
          <w:rFonts w:eastAsia="Times New Roman"/>
          <w:sz w:val="24"/>
          <w:szCs w:val="24"/>
        </w:rPr>
      </w:pPr>
    </w:p>
    <w:p w:rsidR="00D874B5" w:rsidRDefault="004873A0">
      <w:pPr>
        <w:numPr>
          <w:ilvl w:val="0"/>
          <w:numId w:val="27"/>
        </w:numPr>
        <w:tabs>
          <w:tab w:val="left" w:pos="520"/>
        </w:tabs>
        <w:ind w:left="520" w:hanging="2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В.С. Кузин, Э.И. Кубышкина. Изобразительное искусство в начальной школе</w:t>
      </w:r>
    </w:p>
    <w:p w:rsidR="00D874B5" w:rsidRDefault="00D874B5">
      <w:pPr>
        <w:sectPr w:rsidR="00D874B5">
          <w:pgSz w:w="11900" w:h="16838"/>
          <w:pgMar w:top="1135" w:right="446" w:bottom="0" w:left="1280" w:header="0" w:footer="0" w:gutter="0"/>
          <w:cols w:space="720" w:equalWidth="0">
            <w:col w:w="10180"/>
          </w:cols>
        </w:sectPr>
      </w:pPr>
    </w:p>
    <w:p w:rsidR="00D874B5" w:rsidRDefault="004873A0">
      <w:pPr>
        <w:numPr>
          <w:ilvl w:val="0"/>
          <w:numId w:val="28"/>
        </w:numPr>
        <w:tabs>
          <w:tab w:val="left" w:pos="580"/>
        </w:tabs>
        <w:spacing w:line="361" w:lineRule="auto"/>
        <w:ind w:left="340" w:right="2400" w:hanging="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Н.И. Пьянкова. Изобразительное искусство в современной школе. М.: Просвещение,2006</w:t>
      </w:r>
    </w:p>
    <w:p w:rsidR="00D874B5" w:rsidRDefault="00D874B5">
      <w:pPr>
        <w:spacing w:line="22" w:lineRule="exact"/>
        <w:rPr>
          <w:rFonts w:eastAsia="Times New Roman"/>
          <w:sz w:val="24"/>
          <w:szCs w:val="24"/>
        </w:rPr>
      </w:pPr>
    </w:p>
    <w:p w:rsidR="00D874B5" w:rsidRDefault="004873A0">
      <w:pPr>
        <w:spacing w:line="386" w:lineRule="auto"/>
        <w:ind w:left="340" w:right="2240"/>
        <w:rPr>
          <w:rFonts w:eastAsia="Times New Roman"/>
          <w:sz w:val="24"/>
          <w:szCs w:val="24"/>
        </w:rPr>
      </w:pPr>
      <w:r>
        <w:rPr>
          <w:rFonts w:eastAsia="Times New Roman"/>
          <w:sz w:val="23"/>
          <w:szCs w:val="23"/>
        </w:rPr>
        <w:t>7. Хосе М. Паррамон и Гилермо Фреске «Как писать акварелью» перевод: Наталии Мультатули. Издательство «Аврора», Санкт-Петербург, 1995</w:t>
      </w:r>
    </w:p>
    <w:p w:rsidR="00D874B5" w:rsidRDefault="004873A0">
      <w:pPr>
        <w:numPr>
          <w:ilvl w:val="0"/>
          <w:numId w:val="29"/>
        </w:numPr>
        <w:tabs>
          <w:tab w:val="left" w:pos="520"/>
        </w:tabs>
        <w:spacing w:line="230" w:lineRule="auto"/>
        <w:ind w:left="520" w:hanging="2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И.Красильников. Искусство в школе. 2001, №3. Творческое задание на уроках искусства.</w:t>
      </w:r>
    </w:p>
    <w:p w:rsidR="00D874B5" w:rsidRDefault="00D874B5">
      <w:pPr>
        <w:spacing w:line="163" w:lineRule="exact"/>
        <w:rPr>
          <w:rFonts w:eastAsia="Times New Roman"/>
          <w:sz w:val="24"/>
          <w:szCs w:val="24"/>
        </w:rPr>
      </w:pPr>
    </w:p>
    <w:p w:rsidR="00D874B5" w:rsidRDefault="004873A0">
      <w:pPr>
        <w:spacing w:line="384" w:lineRule="auto"/>
        <w:ind w:left="280" w:right="3220"/>
        <w:rPr>
          <w:rFonts w:eastAsia="Times New Roman"/>
          <w:sz w:val="24"/>
          <w:szCs w:val="24"/>
        </w:rPr>
      </w:pPr>
      <w:r>
        <w:rPr>
          <w:rFonts w:eastAsia="Times New Roman"/>
          <w:sz w:val="23"/>
          <w:szCs w:val="23"/>
        </w:rPr>
        <w:t>9.Выготский Л.С. Воображение и творчество в детском возрасте: Психологический очерк: Кн. для учителя. 3-е изд. М., 1990.</w:t>
      </w:r>
    </w:p>
    <w:p w:rsidR="00D874B5" w:rsidRDefault="004873A0">
      <w:pPr>
        <w:numPr>
          <w:ilvl w:val="0"/>
          <w:numId w:val="30"/>
        </w:numPr>
        <w:tabs>
          <w:tab w:val="left" w:pos="640"/>
        </w:tabs>
        <w:ind w:left="640" w:hanging="3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Хворостов А. С., Декоративно-прикладное искусство в школе. М., 1981.</w:t>
      </w:r>
    </w:p>
    <w:p w:rsidR="00D874B5" w:rsidRDefault="00D874B5">
      <w:pPr>
        <w:spacing w:line="149" w:lineRule="exact"/>
        <w:rPr>
          <w:sz w:val="20"/>
          <w:szCs w:val="20"/>
        </w:rPr>
      </w:pPr>
    </w:p>
    <w:p w:rsidR="00D874B5" w:rsidRDefault="004873A0">
      <w:pPr>
        <w:numPr>
          <w:ilvl w:val="0"/>
          <w:numId w:val="31"/>
        </w:numPr>
        <w:tabs>
          <w:tab w:val="left" w:pos="700"/>
        </w:tabs>
        <w:ind w:left="700" w:hanging="4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Ростовцев Н.Н Методика преподавания изобразительного искусства в школе.</w:t>
      </w:r>
    </w:p>
    <w:p w:rsidR="00D874B5" w:rsidRDefault="00D874B5">
      <w:pPr>
        <w:spacing w:line="152" w:lineRule="exact"/>
        <w:rPr>
          <w:sz w:val="20"/>
          <w:szCs w:val="20"/>
        </w:rPr>
      </w:pPr>
    </w:p>
    <w:p w:rsidR="00D874B5" w:rsidRDefault="004873A0">
      <w:pPr>
        <w:ind w:left="3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3-е изд. М., 1998.</w:t>
      </w:r>
    </w:p>
    <w:p w:rsidR="00D874B5" w:rsidRDefault="00D874B5">
      <w:pPr>
        <w:spacing w:line="149" w:lineRule="exact"/>
        <w:rPr>
          <w:sz w:val="20"/>
          <w:szCs w:val="20"/>
        </w:rPr>
      </w:pPr>
    </w:p>
    <w:p w:rsidR="00D874B5" w:rsidRDefault="004873A0">
      <w:pPr>
        <w:numPr>
          <w:ilvl w:val="0"/>
          <w:numId w:val="32"/>
        </w:numPr>
        <w:tabs>
          <w:tab w:val="left" w:pos="640"/>
        </w:tabs>
        <w:ind w:left="640" w:hanging="3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Михайлов А.М. Искусство акварели. М., 1995.</w:t>
      </w:r>
    </w:p>
    <w:p w:rsidR="00D874B5" w:rsidRDefault="00D874B5">
      <w:pPr>
        <w:spacing w:line="163" w:lineRule="exact"/>
        <w:rPr>
          <w:rFonts w:eastAsia="Times New Roman"/>
          <w:sz w:val="24"/>
          <w:szCs w:val="24"/>
        </w:rPr>
      </w:pPr>
    </w:p>
    <w:p w:rsidR="00D874B5" w:rsidRDefault="004873A0">
      <w:pPr>
        <w:numPr>
          <w:ilvl w:val="0"/>
          <w:numId w:val="32"/>
        </w:numPr>
        <w:tabs>
          <w:tab w:val="left" w:pos="638"/>
        </w:tabs>
        <w:spacing w:line="358" w:lineRule="auto"/>
        <w:ind w:left="340" w:right="1480" w:hanging="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Кузин В.С. Изобразительное искусство и методика его преподавания в школе: учебник. 3-е изд. М., 1997.</w:t>
      </w:r>
    </w:p>
    <w:p w:rsidR="00D874B5" w:rsidRDefault="00D874B5">
      <w:pPr>
        <w:spacing w:line="28" w:lineRule="exact"/>
        <w:rPr>
          <w:rFonts w:eastAsia="Times New Roman"/>
          <w:sz w:val="24"/>
          <w:szCs w:val="24"/>
        </w:rPr>
      </w:pPr>
    </w:p>
    <w:p w:rsidR="00D874B5" w:rsidRDefault="004873A0">
      <w:pPr>
        <w:numPr>
          <w:ilvl w:val="0"/>
          <w:numId w:val="32"/>
        </w:numPr>
        <w:tabs>
          <w:tab w:val="left" w:pos="646"/>
        </w:tabs>
        <w:spacing w:line="234" w:lineRule="auto"/>
        <w:ind w:right="120" w:firstLine="2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Герчук Ю.Я. Основы художественной грамоты: Язык и смысл изобразительного искусства: Учебное пособие. – М.: Учебная литература, 1998. – 208 с.: ил..</w:t>
      </w:r>
    </w:p>
    <w:p w:rsidR="00D874B5" w:rsidRDefault="00D874B5">
      <w:pPr>
        <w:spacing w:line="150" w:lineRule="exact"/>
        <w:rPr>
          <w:rFonts w:eastAsia="Times New Roman"/>
          <w:sz w:val="24"/>
          <w:szCs w:val="24"/>
        </w:rPr>
      </w:pPr>
    </w:p>
    <w:p w:rsidR="00D874B5" w:rsidRDefault="004873A0">
      <w:pPr>
        <w:numPr>
          <w:ilvl w:val="0"/>
          <w:numId w:val="32"/>
        </w:numPr>
        <w:tabs>
          <w:tab w:val="left" w:pos="640"/>
        </w:tabs>
        <w:ind w:left="640" w:hanging="3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Марысаев В.Б. Рисование: Теория. 3-5 классы. – М.: Рольф, 1999. – 80 с., с илл. – (Ступени).</w:t>
      </w:r>
    </w:p>
    <w:p w:rsidR="00D874B5" w:rsidRDefault="00D874B5">
      <w:pPr>
        <w:spacing w:line="163" w:lineRule="exact"/>
        <w:rPr>
          <w:rFonts w:eastAsia="Times New Roman"/>
          <w:sz w:val="24"/>
          <w:szCs w:val="24"/>
        </w:rPr>
      </w:pPr>
    </w:p>
    <w:p w:rsidR="00D874B5" w:rsidRDefault="004873A0">
      <w:pPr>
        <w:numPr>
          <w:ilvl w:val="0"/>
          <w:numId w:val="32"/>
        </w:numPr>
        <w:tabs>
          <w:tab w:val="left" w:pos="646"/>
        </w:tabs>
        <w:spacing w:line="234" w:lineRule="auto"/>
        <w:ind w:right="180" w:firstLine="2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Паррамон Эдисионес. Живопись пастелью, мелками, сангинами и цветными карандашами. Полный курс живописи и рисунка. Напечатано в Испании, январь 1992.</w:t>
      </w:r>
    </w:p>
    <w:p w:rsidR="00D874B5" w:rsidRDefault="00D874B5">
      <w:pPr>
        <w:spacing w:line="150" w:lineRule="exact"/>
        <w:rPr>
          <w:rFonts w:eastAsia="Times New Roman"/>
          <w:sz w:val="24"/>
          <w:szCs w:val="24"/>
        </w:rPr>
      </w:pPr>
    </w:p>
    <w:p w:rsidR="00D874B5" w:rsidRDefault="004873A0">
      <w:pPr>
        <w:numPr>
          <w:ilvl w:val="0"/>
          <w:numId w:val="32"/>
        </w:numPr>
        <w:tabs>
          <w:tab w:val="left" w:pos="640"/>
        </w:tabs>
        <w:ind w:left="640" w:hanging="3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Ф.С. Рогинская. Передвижники. Издательство «Искусство», «АРТ-Родник», Москва 1997</w:t>
      </w:r>
    </w:p>
    <w:p w:rsidR="00D874B5" w:rsidRDefault="00D874B5">
      <w:pPr>
        <w:spacing w:line="200" w:lineRule="exact"/>
        <w:rPr>
          <w:sz w:val="20"/>
          <w:szCs w:val="20"/>
        </w:rPr>
      </w:pPr>
    </w:p>
    <w:p w:rsidR="00D874B5" w:rsidRDefault="00D874B5">
      <w:pPr>
        <w:spacing w:line="376" w:lineRule="exact"/>
        <w:rPr>
          <w:sz w:val="20"/>
          <w:szCs w:val="20"/>
        </w:rPr>
      </w:pPr>
    </w:p>
    <w:p w:rsidR="00D874B5" w:rsidRDefault="004873A0">
      <w:pPr>
        <w:ind w:left="280"/>
        <w:rPr>
          <w:sz w:val="20"/>
          <w:szCs w:val="20"/>
        </w:rPr>
      </w:pPr>
      <w:r>
        <w:rPr>
          <w:rFonts w:eastAsia="Times New Roman"/>
          <w:sz w:val="24"/>
          <w:szCs w:val="24"/>
          <w:u w:val="single"/>
        </w:rPr>
        <w:t>Технические средства обучения</w:t>
      </w:r>
    </w:p>
    <w:p w:rsidR="00D874B5" w:rsidRDefault="00D874B5">
      <w:pPr>
        <w:spacing w:line="293" w:lineRule="exact"/>
        <w:rPr>
          <w:sz w:val="20"/>
          <w:szCs w:val="20"/>
        </w:rPr>
      </w:pPr>
    </w:p>
    <w:p w:rsidR="00D874B5" w:rsidRDefault="004873A0">
      <w:pPr>
        <w:numPr>
          <w:ilvl w:val="0"/>
          <w:numId w:val="33"/>
        </w:numPr>
        <w:tabs>
          <w:tab w:val="left" w:pos="844"/>
        </w:tabs>
        <w:spacing w:line="504" w:lineRule="auto"/>
        <w:ind w:left="280" w:right="7100"/>
        <w:rPr>
          <w:rFonts w:ascii="Symbol" w:eastAsia="Symbol" w:hAnsi="Symbol" w:cs="Symbol"/>
          <w:sz w:val="19"/>
          <w:szCs w:val="19"/>
        </w:rPr>
      </w:pPr>
      <w:r>
        <w:rPr>
          <w:rFonts w:eastAsia="Times New Roman"/>
          <w:sz w:val="23"/>
          <w:szCs w:val="23"/>
        </w:rPr>
        <w:t xml:space="preserve">Компьютер, проектор </w:t>
      </w:r>
      <w:r>
        <w:rPr>
          <w:rFonts w:eastAsia="Times New Roman"/>
          <w:sz w:val="23"/>
          <w:szCs w:val="23"/>
          <w:u w:val="single"/>
        </w:rPr>
        <w:t>Методический фонд</w:t>
      </w:r>
    </w:p>
    <w:p w:rsidR="00D874B5" w:rsidRDefault="004873A0">
      <w:pPr>
        <w:numPr>
          <w:ilvl w:val="0"/>
          <w:numId w:val="33"/>
        </w:numPr>
        <w:tabs>
          <w:tab w:val="left" w:pos="840"/>
        </w:tabs>
        <w:ind w:left="840" w:hanging="5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Репродукции картин  художников.</w:t>
      </w:r>
    </w:p>
    <w:p w:rsidR="00D874B5" w:rsidRDefault="004873A0">
      <w:pPr>
        <w:numPr>
          <w:ilvl w:val="0"/>
          <w:numId w:val="33"/>
        </w:numPr>
        <w:tabs>
          <w:tab w:val="left" w:pos="840"/>
        </w:tabs>
        <w:spacing w:line="237" w:lineRule="auto"/>
        <w:ind w:left="840" w:hanging="5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Муляжи для рисования</w:t>
      </w:r>
    </w:p>
    <w:p w:rsidR="00D874B5" w:rsidRDefault="00D874B5">
      <w:pPr>
        <w:spacing w:line="1" w:lineRule="exact"/>
        <w:rPr>
          <w:rFonts w:ascii="Symbol" w:eastAsia="Symbol" w:hAnsi="Symbol" w:cs="Symbol"/>
          <w:sz w:val="20"/>
          <w:szCs w:val="20"/>
        </w:rPr>
      </w:pPr>
    </w:p>
    <w:p w:rsidR="00D874B5" w:rsidRDefault="004873A0">
      <w:pPr>
        <w:numPr>
          <w:ilvl w:val="0"/>
          <w:numId w:val="33"/>
        </w:numPr>
        <w:tabs>
          <w:tab w:val="left" w:pos="840"/>
        </w:tabs>
        <w:ind w:left="840" w:hanging="5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Изделия декоративно-прикладного искусства и народных промыслов.</w:t>
      </w:r>
    </w:p>
    <w:p w:rsidR="00D874B5" w:rsidRDefault="004873A0">
      <w:pPr>
        <w:numPr>
          <w:ilvl w:val="0"/>
          <w:numId w:val="33"/>
        </w:numPr>
        <w:tabs>
          <w:tab w:val="left" w:pos="840"/>
        </w:tabs>
        <w:ind w:left="840" w:hanging="5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Тела геометрические (конус, шар, цилиндр, призма)</w:t>
      </w:r>
    </w:p>
    <w:p w:rsidR="00D874B5" w:rsidRDefault="004873A0">
      <w:pPr>
        <w:numPr>
          <w:ilvl w:val="0"/>
          <w:numId w:val="33"/>
        </w:numPr>
        <w:tabs>
          <w:tab w:val="left" w:pos="840"/>
        </w:tabs>
        <w:ind w:left="840" w:hanging="5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Предметы для натурной постановки (кувшины, гипсовые и керамические вазы и др.).</w:t>
      </w:r>
    </w:p>
    <w:p w:rsidR="00D874B5" w:rsidRDefault="004873A0">
      <w:pPr>
        <w:numPr>
          <w:ilvl w:val="0"/>
          <w:numId w:val="33"/>
        </w:numPr>
        <w:tabs>
          <w:tab w:val="left" w:pos="840"/>
        </w:tabs>
        <w:ind w:left="840" w:hanging="5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Детские работы как примеры выполнения творческих заданий.</w:t>
      </w:r>
    </w:p>
    <w:p w:rsidR="00D874B5" w:rsidRDefault="00D874B5">
      <w:pPr>
        <w:spacing w:line="200" w:lineRule="exact"/>
        <w:rPr>
          <w:sz w:val="20"/>
          <w:szCs w:val="20"/>
        </w:rPr>
      </w:pPr>
    </w:p>
    <w:p w:rsidR="00D874B5" w:rsidRDefault="00D874B5">
      <w:pPr>
        <w:spacing w:line="200" w:lineRule="exact"/>
        <w:rPr>
          <w:sz w:val="20"/>
          <w:szCs w:val="20"/>
        </w:rPr>
      </w:pPr>
    </w:p>
    <w:p w:rsidR="00D874B5" w:rsidRDefault="00D874B5">
      <w:pPr>
        <w:spacing w:line="200" w:lineRule="exact"/>
        <w:rPr>
          <w:sz w:val="20"/>
          <w:szCs w:val="20"/>
        </w:rPr>
      </w:pPr>
    </w:p>
    <w:p w:rsidR="00D874B5" w:rsidRDefault="00D874B5">
      <w:pPr>
        <w:spacing w:line="200" w:lineRule="exact"/>
        <w:rPr>
          <w:sz w:val="20"/>
          <w:szCs w:val="20"/>
        </w:rPr>
      </w:pPr>
    </w:p>
    <w:p w:rsidR="00D874B5" w:rsidRDefault="00D874B5">
      <w:pPr>
        <w:spacing w:line="200" w:lineRule="exact"/>
        <w:rPr>
          <w:sz w:val="20"/>
          <w:szCs w:val="20"/>
        </w:rPr>
      </w:pPr>
    </w:p>
    <w:p w:rsidR="00D874B5" w:rsidRDefault="00D874B5">
      <w:pPr>
        <w:spacing w:line="200" w:lineRule="exact"/>
        <w:rPr>
          <w:sz w:val="20"/>
          <w:szCs w:val="20"/>
        </w:rPr>
      </w:pPr>
    </w:p>
    <w:p w:rsidR="00D874B5" w:rsidRDefault="00D874B5">
      <w:pPr>
        <w:spacing w:line="362" w:lineRule="exact"/>
        <w:rPr>
          <w:sz w:val="20"/>
          <w:szCs w:val="20"/>
        </w:rPr>
      </w:pPr>
    </w:p>
    <w:p w:rsidR="00D874B5" w:rsidRDefault="004873A0">
      <w:pPr>
        <w:ind w:right="-29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Формы и средства контроля</w:t>
      </w:r>
    </w:p>
    <w:p w:rsidR="00D874B5" w:rsidRDefault="00D874B5">
      <w:pPr>
        <w:spacing w:line="151" w:lineRule="exact"/>
        <w:rPr>
          <w:sz w:val="20"/>
          <w:szCs w:val="20"/>
        </w:rPr>
      </w:pPr>
    </w:p>
    <w:p w:rsidR="00D874B5" w:rsidRDefault="004873A0">
      <w:pPr>
        <w:ind w:right="-31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по предмету «Изобразительное искусство»</w:t>
      </w:r>
    </w:p>
    <w:p w:rsidR="00D874B5" w:rsidRDefault="00D874B5">
      <w:pPr>
        <w:spacing w:line="149" w:lineRule="exact"/>
        <w:rPr>
          <w:sz w:val="20"/>
          <w:szCs w:val="20"/>
        </w:rPr>
      </w:pPr>
    </w:p>
    <w:p w:rsidR="00D874B5" w:rsidRDefault="004873A0">
      <w:pPr>
        <w:numPr>
          <w:ilvl w:val="0"/>
          <w:numId w:val="34"/>
        </w:numPr>
        <w:tabs>
          <w:tab w:val="left" w:pos="5020"/>
        </w:tabs>
        <w:ind w:left="5020" w:hanging="171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класс</w:t>
      </w:r>
    </w:p>
    <w:p w:rsidR="00D874B5" w:rsidRDefault="00D874B5">
      <w:pPr>
        <w:spacing w:line="200" w:lineRule="exact"/>
        <w:rPr>
          <w:sz w:val="20"/>
          <w:szCs w:val="20"/>
        </w:rPr>
      </w:pPr>
    </w:p>
    <w:p w:rsidR="00D874B5" w:rsidRDefault="00D874B5">
      <w:pPr>
        <w:spacing w:line="384" w:lineRule="exact"/>
        <w:rPr>
          <w:sz w:val="20"/>
          <w:szCs w:val="20"/>
        </w:rPr>
      </w:pPr>
    </w:p>
    <w:p w:rsidR="00D874B5" w:rsidRDefault="004873A0">
      <w:pPr>
        <w:spacing w:line="234" w:lineRule="auto"/>
        <w:ind w:firstLine="100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Модернизация системы образования предполагает существенное изменение организации контроля качества знаний обучаемых и качество преподавания в соответствии с учебными</w:t>
      </w:r>
    </w:p>
    <w:p w:rsidR="00D874B5" w:rsidRDefault="00D874B5">
      <w:pPr>
        <w:sectPr w:rsidR="00D874B5">
          <w:pgSz w:w="11900" w:h="16838"/>
          <w:pgMar w:top="1135" w:right="446" w:bottom="0" w:left="1280" w:header="0" w:footer="0" w:gutter="0"/>
          <w:cols w:space="720" w:equalWidth="0">
            <w:col w:w="10180"/>
          </w:cols>
        </w:sectPr>
      </w:pPr>
    </w:p>
    <w:p w:rsidR="00D874B5" w:rsidRDefault="004873A0">
      <w:pPr>
        <w:spacing w:line="237" w:lineRule="auto"/>
        <w:ind w:right="6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планами и учебниками. Предметом педагогического контроля является оценка результатов организованного в нем педагогического процесса. Основным предметом оценки результатов художественного образования являются знания, результатов обучения – умения, навыки и результатов воспитания – мировоззренческие установки, интересы, мотивы и потребности личности.</w:t>
      </w:r>
    </w:p>
    <w:p w:rsidR="00D874B5" w:rsidRDefault="00D874B5">
      <w:pPr>
        <w:spacing w:line="157" w:lineRule="exact"/>
        <w:rPr>
          <w:sz w:val="20"/>
          <w:szCs w:val="20"/>
        </w:rPr>
      </w:pPr>
    </w:p>
    <w:p w:rsidR="00D874B5" w:rsidRDefault="004873A0">
      <w:pPr>
        <w:ind w:left="8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Данной программой предусмотрено использование следующих видов</w:t>
      </w:r>
    </w:p>
    <w:p w:rsidR="00D874B5" w:rsidRDefault="004873A0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контроля. </w:t>
      </w:r>
      <w:r>
        <w:rPr>
          <w:rFonts w:eastAsia="Times New Roman"/>
          <w:i/>
          <w:iCs/>
          <w:sz w:val="24"/>
          <w:szCs w:val="24"/>
        </w:rPr>
        <w:t>Стартовый контроль</w:t>
      </w:r>
      <w:r>
        <w:rPr>
          <w:rFonts w:eastAsia="Times New Roman"/>
          <w:sz w:val="24"/>
          <w:szCs w:val="24"/>
        </w:rPr>
        <w:t xml:space="preserve"> определяет исходный уровень обученности, подготовленность к</w:t>
      </w:r>
    </w:p>
    <w:p w:rsidR="00D874B5" w:rsidRDefault="004873A0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усвоению дальнейшего материала. Стартовый контроль проводить в начале учебного года. С</w:t>
      </w:r>
    </w:p>
    <w:p w:rsidR="00D874B5" w:rsidRDefault="004873A0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помощью </w:t>
      </w:r>
      <w:r>
        <w:rPr>
          <w:rFonts w:eastAsia="Times New Roman"/>
          <w:i/>
          <w:iCs/>
          <w:sz w:val="24"/>
          <w:szCs w:val="24"/>
        </w:rPr>
        <w:t>текущего контроля</w:t>
      </w:r>
      <w:r>
        <w:rPr>
          <w:rFonts w:eastAsia="Times New Roman"/>
          <w:sz w:val="24"/>
          <w:szCs w:val="24"/>
        </w:rPr>
        <w:t>возможно диагностирование дидактического процесса, выявление</w:t>
      </w:r>
    </w:p>
    <w:p w:rsidR="00D874B5" w:rsidRDefault="004873A0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его динамики, сопоставление результатов обучения на отдельных его этапах. </w:t>
      </w:r>
      <w:r>
        <w:rPr>
          <w:rFonts w:eastAsia="Times New Roman"/>
          <w:i/>
          <w:iCs/>
          <w:sz w:val="24"/>
          <w:szCs w:val="24"/>
        </w:rPr>
        <w:t>Рубежный</w:t>
      </w:r>
    </w:p>
    <w:p w:rsidR="00D874B5" w:rsidRDefault="004873A0">
      <w:pPr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 xml:space="preserve">контроль </w:t>
      </w:r>
      <w:r>
        <w:rPr>
          <w:rFonts w:eastAsia="Times New Roman"/>
          <w:sz w:val="24"/>
          <w:szCs w:val="24"/>
        </w:rPr>
        <w:t>выполняет этапное подведение итогов за четверть,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полугодие,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год после прохождения,</w:t>
      </w:r>
    </w:p>
    <w:p w:rsidR="00D874B5" w:rsidRDefault="004873A0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например, больших тем, крупных разделов программы. В рубежном контроле учитываются и</w:t>
      </w:r>
    </w:p>
    <w:p w:rsidR="00D874B5" w:rsidRDefault="004873A0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данные текущего контроля. </w:t>
      </w:r>
      <w:r>
        <w:rPr>
          <w:rFonts w:eastAsia="Times New Roman"/>
          <w:i/>
          <w:iCs/>
          <w:sz w:val="24"/>
          <w:szCs w:val="24"/>
        </w:rPr>
        <w:t>Итоговый контроль</w:t>
      </w:r>
      <w:r>
        <w:rPr>
          <w:rFonts w:eastAsia="Times New Roman"/>
          <w:sz w:val="24"/>
          <w:szCs w:val="24"/>
        </w:rPr>
        <w:t>осуществляется после прохождения всего</w:t>
      </w:r>
    </w:p>
    <w:p w:rsidR="00D874B5" w:rsidRDefault="004873A0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учебного курса, обычно накануне перевода в следующий класс. Данные итогового контроля</w:t>
      </w:r>
    </w:p>
    <w:p w:rsidR="00D874B5" w:rsidRDefault="00D874B5">
      <w:pPr>
        <w:spacing w:line="1" w:lineRule="exact"/>
        <w:rPr>
          <w:sz w:val="20"/>
          <w:szCs w:val="20"/>
        </w:rPr>
      </w:pPr>
    </w:p>
    <w:p w:rsidR="00D874B5" w:rsidRDefault="004873A0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позволяют оценить работу педагога и учащихся. Результаты заключительного контроля должны</w:t>
      </w:r>
    </w:p>
    <w:p w:rsidR="00D874B5" w:rsidRDefault="004873A0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соответствовать уровню национального стандарта образования.</w:t>
      </w:r>
    </w:p>
    <w:p w:rsidR="00D874B5" w:rsidRDefault="00D874B5">
      <w:pPr>
        <w:spacing w:line="161" w:lineRule="exact"/>
        <w:rPr>
          <w:sz w:val="20"/>
          <w:szCs w:val="20"/>
        </w:rPr>
      </w:pPr>
    </w:p>
    <w:p w:rsidR="00D874B5" w:rsidRDefault="004873A0">
      <w:pPr>
        <w:spacing w:line="234" w:lineRule="auto"/>
        <w:ind w:right="540" w:firstLine="100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Каждый из перечисленных видов контроля может быть проведён с использованием следующих методов и средств:</w:t>
      </w:r>
    </w:p>
    <w:p w:rsidR="00D874B5" w:rsidRDefault="00D874B5">
      <w:pPr>
        <w:spacing w:line="153" w:lineRule="exact"/>
        <w:rPr>
          <w:sz w:val="20"/>
          <w:szCs w:val="20"/>
        </w:rPr>
      </w:pPr>
    </w:p>
    <w:p w:rsidR="00D874B5" w:rsidRDefault="004873A0">
      <w:pPr>
        <w:numPr>
          <w:ilvl w:val="0"/>
          <w:numId w:val="35"/>
        </w:numPr>
        <w:tabs>
          <w:tab w:val="left" w:pos="420"/>
        </w:tabs>
        <w:ind w:left="420" w:hanging="1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устный (беседа, викторины, контрольные вопросы);</w:t>
      </w:r>
    </w:p>
    <w:p w:rsidR="00D874B5" w:rsidRDefault="00D874B5">
      <w:pPr>
        <w:spacing w:line="148" w:lineRule="exact"/>
        <w:rPr>
          <w:rFonts w:eastAsia="Times New Roman"/>
          <w:sz w:val="24"/>
          <w:szCs w:val="24"/>
        </w:rPr>
      </w:pPr>
    </w:p>
    <w:p w:rsidR="00D874B5" w:rsidRDefault="004873A0">
      <w:pPr>
        <w:numPr>
          <w:ilvl w:val="0"/>
          <w:numId w:val="35"/>
        </w:numPr>
        <w:tabs>
          <w:tab w:val="left" w:pos="420"/>
        </w:tabs>
        <w:ind w:left="420" w:hanging="1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письменный (вопросники, кроссворды, тесты);</w:t>
      </w:r>
    </w:p>
    <w:p w:rsidR="00D874B5" w:rsidRDefault="00D874B5">
      <w:pPr>
        <w:spacing w:line="163" w:lineRule="exact"/>
        <w:rPr>
          <w:sz w:val="20"/>
          <w:szCs w:val="20"/>
        </w:rPr>
      </w:pPr>
    </w:p>
    <w:p w:rsidR="00D874B5" w:rsidRDefault="004873A0">
      <w:pPr>
        <w:spacing w:line="234" w:lineRule="auto"/>
        <w:ind w:right="280" w:firstLine="28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-практический (упражнения, художественно-творческие задания, индивидуальные карточки-задания).</w:t>
      </w:r>
    </w:p>
    <w:p w:rsidR="00D874B5" w:rsidRDefault="00D874B5">
      <w:pPr>
        <w:spacing w:line="150" w:lineRule="exact"/>
        <w:rPr>
          <w:sz w:val="20"/>
          <w:szCs w:val="20"/>
        </w:rPr>
      </w:pPr>
    </w:p>
    <w:p w:rsidR="00D874B5" w:rsidRDefault="004873A0">
      <w:pPr>
        <w:ind w:left="280"/>
        <w:rPr>
          <w:sz w:val="20"/>
          <w:szCs w:val="20"/>
        </w:rPr>
      </w:pPr>
      <w:r>
        <w:rPr>
          <w:rFonts w:eastAsia="Times New Roman"/>
          <w:sz w:val="24"/>
          <w:szCs w:val="24"/>
          <w:u w:val="single"/>
        </w:rPr>
        <w:t>Формы контроля знаний, умений, навыков ( стартовый, текущего, рубежного, итогового)</w:t>
      </w:r>
    </w:p>
    <w:p w:rsidR="00D874B5" w:rsidRDefault="00D874B5">
      <w:pPr>
        <w:spacing w:line="152" w:lineRule="exact"/>
        <w:rPr>
          <w:sz w:val="20"/>
          <w:szCs w:val="20"/>
        </w:rPr>
      </w:pPr>
    </w:p>
    <w:p w:rsidR="00D874B5" w:rsidRDefault="004873A0">
      <w:pPr>
        <w:ind w:left="18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Критерии оценки устных индивидуальных и фронтальных ответов</w:t>
      </w:r>
    </w:p>
    <w:p w:rsidR="00D874B5" w:rsidRDefault="00D874B5">
      <w:pPr>
        <w:spacing w:line="149" w:lineRule="exact"/>
        <w:rPr>
          <w:sz w:val="20"/>
          <w:szCs w:val="20"/>
        </w:rPr>
      </w:pPr>
    </w:p>
    <w:p w:rsidR="00D874B5" w:rsidRDefault="004873A0">
      <w:pPr>
        <w:ind w:left="2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Активность участия.</w:t>
      </w:r>
    </w:p>
    <w:p w:rsidR="00D874B5" w:rsidRDefault="00D874B5">
      <w:pPr>
        <w:spacing w:line="151" w:lineRule="exact"/>
        <w:rPr>
          <w:sz w:val="20"/>
          <w:szCs w:val="20"/>
        </w:rPr>
      </w:pPr>
    </w:p>
    <w:p w:rsidR="00D874B5" w:rsidRDefault="004873A0">
      <w:pPr>
        <w:ind w:left="2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Умение собеседника прочувствовать суть вопроса.</w:t>
      </w:r>
    </w:p>
    <w:p w:rsidR="00D874B5" w:rsidRDefault="00D874B5">
      <w:pPr>
        <w:spacing w:line="149" w:lineRule="exact"/>
        <w:rPr>
          <w:sz w:val="20"/>
          <w:szCs w:val="20"/>
        </w:rPr>
      </w:pPr>
    </w:p>
    <w:p w:rsidR="00D874B5" w:rsidRDefault="004873A0">
      <w:pPr>
        <w:ind w:left="2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Искренность ответов, их развернутость, образность, аргументированность.</w:t>
      </w:r>
    </w:p>
    <w:p w:rsidR="00D874B5" w:rsidRDefault="00D874B5">
      <w:pPr>
        <w:spacing w:line="151" w:lineRule="exact"/>
        <w:rPr>
          <w:sz w:val="20"/>
          <w:szCs w:val="20"/>
        </w:rPr>
      </w:pPr>
    </w:p>
    <w:p w:rsidR="00D874B5" w:rsidRDefault="004873A0">
      <w:pPr>
        <w:ind w:left="2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Самостоятельность.</w:t>
      </w:r>
    </w:p>
    <w:p w:rsidR="00D874B5" w:rsidRDefault="00D874B5">
      <w:pPr>
        <w:spacing w:line="149" w:lineRule="exact"/>
        <w:rPr>
          <w:sz w:val="20"/>
          <w:szCs w:val="20"/>
        </w:rPr>
      </w:pPr>
    </w:p>
    <w:p w:rsidR="00D874B5" w:rsidRDefault="004873A0">
      <w:pPr>
        <w:ind w:left="2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Оригинальность суждений.</w:t>
      </w:r>
    </w:p>
    <w:p w:rsidR="00D874B5" w:rsidRDefault="00D874B5">
      <w:pPr>
        <w:spacing w:line="151" w:lineRule="exact"/>
        <w:rPr>
          <w:sz w:val="20"/>
          <w:szCs w:val="20"/>
        </w:rPr>
      </w:pPr>
    </w:p>
    <w:p w:rsidR="00D874B5" w:rsidRDefault="004873A0">
      <w:pPr>
        <w:ind w:left="28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Критерии и система оценки творческой работы</w:t>
      </w:r>
    </w:p>
    <w:p w:rsidR="00D874B5" w:rsidRDefault="00D874B5">
      <w:pPr>
        <w:spacing w:line="161" w:lineRule="exact"/>
        <w:rPr>
          <w:sz w:val="20"/>
          <w:szCs w:val="20"/>
        </w:rPr>
      </w:pPr>
    </w:p>
    <w:p w:rsidR="00D874B5" w:rsidRDefault="004873A0">
      <w:pPr>
        <w:spacing w:line="236" w:lineRule="auto"/>
        <w:ind w:right="280" w:firstLine="28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Как решена композиция: правильное решение композиции, предмета, орнамента (как организована плоскость листа, как согласованы между собой все компоненты изображения, как выражена общая идея и содержание).</w:t>
      </w:r>
    </w:p>
    <w:p w:rsidR="00D874B5" w:rsidRDefault="00D874B5">
      <w:pPr>
        <w:spacing w:line="166" w:lineRule="exact"/>
        <w:rPr>
          <w:sz w:val="20"/>
          <w:szCs w:val="20"/>
        </w:rPr>
      </w:pPr>
    </w:p>
    <w:p w:rsidR="00D874B5" w:rsidRDefault="004873A0">
      <w:pPr>
        <w:spacing w:line="234" w:lineRule="auto"/>
        <w:ind w:right="440" w:firstLine="28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Владение техникой: как ученик пользуется художественными материалами, как использует выразительные художественные средства в выполнении задания.</w:t>
      </w:r>
    </w:p>
    <w:p w:rsidR="00D874B5" w:rsidRDefault="00D874B5">
      <w:pPr>
        <w:spacing w:line="163" w:lineRule="exact"/>
        <w:rPr>
          <w:sz w:val="20"/>
          <w:szCs w:val="20"/>
        </w:rPr>
      </w:pPr>
    </w:p>
    <w:p w:rsidR="00D874B5" w:rsidRDefault="004873A0">
      <w:pPr>
        <w:spacing w:line="249" w:lineRule="auto"/>
        <w:ind w:firstLine="286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Общее впечатление от работы. Оригинальность, яркость и эмоциональность созданного образа, чувство меры в оформлении и соответствие оформления работы. Аккуратность всей работы.</w:t>
      </w:r>
    </w:p>
    <w:p w:rsidR="00D874B5" w:rsidRDefault="00D874B5">
      <w:pPr>
        <w:spacing w:line="142" w:lineRule="exact"/>
        <w:rPr>
          <w:sz w:val="20"/>
          <w:szCs w:val="20"/>
        </w:rPr>
      </w:pPr>
    </w:p>
    <w:p w:rsidR="00D874B5" w:rsidRDefault="004873A0">
      <w:pPr>
        <w:ind w:left="2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Из всех этих компонентов складывается общая оценка работы обучающегося.</w:t>
      </w:r>
    </w:p>
    <w:p w:rsidR="00D874B5" w:rsidRDefault="00D874B5">
      <w:pPr>
        <w:spacing w:line="200" w:lineRule="exact"/>
        <w:rPr>
          <w:sz w:val="20"/>
          <w:szCs w:val="20"/>
        </w:rPr>
      </w:pPr>
    </w:p>
    <w:p w:rsidR="00D874B5" w:rsidRDefault="00D874B5">
      <w:pPr>
        <w:spacing w:line="381" w:lineRule="exact"/>
        <w:rPr>
          <w:sz w:val="20"/>
          <w:szCs w:val="20"/>
        </w:rPr>
      </w:pPr>
    </w:p>
    <w:p w:rsidR="00D874B5" w:rsidRDefault="004873A0">
      <w:pPr>
        <w:ind w:right="-3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Планируемые результаты</w:t>
      </w:r>
    </w:p>
    <w:p w:rsidR="00D874B5" w:rsidRDefault="00D874B5">
      <w:pPr>
        <w:spacing w:line="144" w:lineRule="exact"/>
        <w:rPr>
          <w:sz w:val="20"/>
          <w:szCs w:val="20"/>
        </w:rPr>
      </w:pPr>
    </w:p>
    <w:p w:rsidR="00D874B5" w:rsidRDefault="004873A0">
      <w:pPr>
        <w:ind w:right="-359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 предмету «Изобразительное искусство» 5 класс</w:t>
      </w:r>
    </w:p>
    <w:p w:rsidR="00D874B5" w:rsidRDefault="00D874B5">
      <w:pPr>
        <w:sectPr w:rsidR="00D874B5">
          <w:pgSz w:w="11900" w:h="16838"/>
          <w:pgMar w:top="1135" w:right="506" w:bottom="0" w:left="1280" w:header="0" w:footer="0" w:gutter="0"/>
          <w:cols w:space="720" w:equalWidth="0">
            <w:col w:w="10120"/>
          </w:cols>
        </w:sectPr>
      </w:pPr>
    </w:p>
    <w:p w:rsidR="00D874B5" w:rsidRDefault="00D874B5">
      <w:pPr>
        <w:spacing w:line="200" w:lineRule="exact"/>
        <w:rPr>
          <w:sz w:val="20"/>
          <w:szCs w:val="20"/>
        </w:rPr>
      </w:pPr>
    </w:p>
    <w:p w:rsidR="00D874B5" w:rsidRDefault="00D874B5">
      <w:pPr>
        <w:spacing w:line="381" w:lineRule="exact"/>
        <w:rPr>
          <w:sz w:val="20"/>
          <w:szCs w:val="20"/>
        </w:rPr>
      </w:pPr>
    </w:p>
    <w:p w:rsidR="00D874B5" w:rsidRDefault="004873A0">
      <w:pPr>
        <w:ind w:left="2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Учащиеся должны знать:</w:t>
      </w:r>
    </w:p>
    <w:p w:rsidR="00D874B5" w:rsidRDefault="00D874B5">
      <w:pPr>
        <w:sectPr w:rsidR="00D874B5">
          <w:type w:val="continuous"/>
          <w:pgSz w:w="11900" w:h="16838"/>
          <w:pgMar w:top="1135" w:right="506" w:bottom="0" w:left="1280" w:header="0" w:footer="0" w:gutter="0"/>
          <w:cols w:space="720" w:equalWidth="0">
            <w:col w:w="10120"/>
          </w:cols>
        </w:sectPr>
      </w:pPr>
    </w:p>
    <w:p w:rsidR="00D874B5" w:rsidRDefault="004873A0">
      <w:pPr>
        <w:numPr>
          <w:ilvl w:val="0"/>
          <w:numId w:val="36"/>
        </w:numPr>
        <w:tabs>
          <w:tab w:val="left" w:pos="480"/>
        </w:tabs>
        <w:ind w:left="480" w:hanging="20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знать истоки и специфику образного языка декоративно-прикладного искусства;</w:t>
      </w:r>
    </w:p>
    <w:p w:rsidR="00D874B5" w:rsidRDefault="00D874B5">
      <w:pPr>
        <w:spacing w:line="163" w:lineRule="exact"/>
        <w:rPr>
          <w:rFonts w:eastAsia="Times New Roman"/>
          <w:sz w:val="24"/>
          <w:szCs w:val="24"/>
        </w:rPr>
      </w:pPr>
    </w:p>
    <w:p w:rsidR="00D874B5" w:rsidRDefault="004873A0">
      <w:pPr>
        <w:numPr>
          <w:ilvl w:val="0"/>
          <w:numId w:val="36"/>
        </w:numPr>
        <w:tabs>
          <w:tab w:val="left" w:pos="425"/>
        </w:tabs>
        <w:spacing w:line="249" w:lineRule="auto"/>
        <w:ind w:right="1320" w:firstLine="280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t>знать особенности уникального крестьянского искусства; семантическое значение традиционных образов, мотивов (древо жизни, конь, птица, солярные знаки);</w:t>
      </w:r>
    </w:p>
    <w:p w:rsidR="00D874B5" w:rsidRDefault="00D874B5">
      <w:pPr>
        <w:spacing w:line="139" w:lineRule="exact"/>
        <w:rPr>
          <w:rFonts w:eastAsia="Times New Roman"/>
          <w:sz w:val="23"/>
          <w:szCs w:val="23"/>
        </w:rPr>
      </w:pPr>
    </w:p>
    <w:p w:rsidR="00D874B5" w:rsidRDefault="004873A0">
      <w:pPr>
        <w:numPr>
          <w:ilvl w:val="0"/>
          <w:numId w:val="36"/>
        </w:numPr>
        <w:tabs>
          <w:tab w:val="left" w:pos="420"/>
        </w:tabs>
        <w:ind w:left="420" w:hanging="1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знать несколько народных художественных промыслов России.</w:t>
      </w:r>
    </w:p>
    <w:p w:rsidR="00D874B5" w:rsidRDefault="00D874B5">
      <w:pPr>
        <w:spacing w:line="200" w:lineRule="exact"/>
        <w:rPr>
          <w:sz w:val="20"/>
          <w:szCs w:val="20"/>
        </w:rPr>
      </w:pPr>
    </w:p>
    <w:p w:rsidR="00D874B5" w:rsidRDefault="00D874B5">
      <w:pPr>
        <w:spacing w:line="381" w:lineRule="exact"/>
        <w:rPr>
          <w:sz w:val="20"/>
          <w:szCs w:val="20"/>
        </w:rPr>
      </w:pPr>
    </w:p>
    <w:p w:rsidR="00D874B5" w:rsidRDefault="004873A0">
      <w:pPr>
        <w:ind w:left="28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Учащиеся должны уметь:</w:t>
      </w:r>
    </w:p>
    <w:p w:rsidR="00D874B5" w:rsidRDefault="00D874B5">
      <w:pPr>
        <w:spacing w:line="159" w:lineRule="exact"/>
        <w:rPr>
          <w:sz w:val="20"/>
          <w:szCs w:val="20"/>
        </w:rPr>
      </w:pPr>
    </w:p>
    <w:p w:rsidR="00D874B5" w:rsidRDefault="004873A0">
      <w:pPr>
        <w:numPr>
          <w:ilvl w:val="0"/>
          <w:numId w:val="37"/>
        </w:numPr>
        <w:tabs>
          <w:tab w:val="left" w:pos="485"/>
        </w:tabs>
        <w:spacing w:line="234" w:lineRule="auto"/>
        <w:ind w:firstLine="2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различать по стилистическим особенностям декоративное искусство разных народов и времен (например, Древнего Египта, Древней Греции, Китая, Западной Европы XVII века).</w:t>
      </w:r>
    </w:p>
    <w:p w:rsidR="00D874B5" w:rsidRDefault="00D874B5">
      <w:pPr>
        <w:spacing w:line="162" w:lineRule="exact"/>
        <w:rPr>
          <w:rFonts w:eastAsia="Times New Roman"/>
          <w:sz w:val="24"/>
          <w:szCs w:val="24"/>
        </w:rPr>
      </w:pPr>
    </w:p>
    <w:p w:rsidR="00D874B5" w:rsidRDefault="004873A0">
      <w:pPr>
        <w:numPr>
          <w:ilvl w:val="1"/>
          <w:numId w:val="37"/>
        </w:numPr>
        <w:tabs>
          <w:tab w:val="left" w:pos="485"/>
        </w:tabs>
        <w:spacing w:line="234" w:lineRule="auto"/>
        <w:ind w:firstLine="3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различать по материалу, технике исполнения современное декоративно-прикладное искусство (художественное стекло, керамика, ковка, литье, гобелен, батик и т.д.);</w:t>
      </w:r>
    </w:p>
    <w:p w:rsidR="00D874B5" w:rsidRDefault="00D874B5">
      <w:pPr>
        <w:spacing w:line="165" w:lineRule="exact"/>
        <w:rPr>
          <w:rFonts w:eastAsia="Times New Roman"/>
          <w:sz w:val="24"/>
          <w:szCs w:val="24"/>
        </w:rPr>
      </w:pPr>
    </w:p>
    <w:p w:rsidR="00D874B5" w:rsidRDefault="004873A0">
      <w:pPr>
        <w:numPr>
          <w:ilvl w:val="0"/>
          <w:numId w:val="37"/>
        </w:numPr>
        <w:tabs>
          <w:tab w:val="left" w:pos="425"/>
        </w:tabs>
        <w:spacing w:line="236" w:lineRule="auto"/>
        <w:ind w:right="420" w:firstLine="2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выявлять в произведениях декоративно-прикладного искусства (народного, классического, современного) связь конструктивных, декоративных, изобразительных элементов; единство материала, формы и декора.</w:t>
      </w:r>
    </w:p>
    <w:p w:rsidR="00D874B5" w:rsidRDefault="00D874B5">
      <w:pPr>
        <w:spacing w:line="200" w:lineRule="exact"/>
        <w:rPr>
          <w:sz w:val="20"/>
          <w:szCs w:val="20"/>
        </w:rPr>
      </w:pPr>
    </w:p>
    <w:p w:rsidR="00D874B5" w:rsidRDefault="00D874B5">
      <w:pPr>
        <w:spacing w:line="383" w:lineRule="exact"/>
        <w:rPr>
          <w:sz w:val="20"/>
          <w:szCs w:val="20"/>
        </w:rPr>
      </w:pPr>
    </w:p>
    <w:p w:rsidR="00D874B5" w:rsidRDefault="004873A0">
      <w:pPr>
        <w:ind w:left="28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В процессе практической работы на уроках учащиеся должны:</w:t>
      </w:r>
    </w:p>
    <w:p w:rsidR="00D874B5" w:rsidRDefault="00D874B5">
      <w:pPr>
        <w:spacing w:line="156" w:lineRule="exact"/>
        <w:rPr>
          <w:sz w:val="20"/>
          <w:szCs w:val="20"/>
        </w:rPr>
      </w:pPr>
    </w:p>
    <w:p w:rsidR="00D874B5" w:rsidRDefault="004873A0">
      <w:pPr>
        <w:numPr>
          <w:ilvl w:val="0"/>
          <w:numId w:val="38"/>
        </w:numPr>
        <w:tabs>
          <w:tab w:val="left" w:pos="427"/>
        </w:tabs>
        <w:spacing w:line="236" w:lineRule="auto"/>
        <w:ind w:right="180" w:firstLine="2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умело пользоваться языком декоративно-прикладного искусства, принципами декоративного обобщения, уметь передавать единство формы и декора (на доступном для данного возраста уровне);</w:t>
      </w:r>
    </w:p>
    <w:p w:rsidR="00D874B5" w:rsidRDefault="00D874B5">
      <w:pPr>
        <w:spacing w:line="152" w:lineRule="exact"/>
        <w:rPr>
          <w:rFonts w:eastAsia="Times New Roman"/>
          <w:sz w:val="24"/>
          <w:szCs w:val="24"/>
        </w:rPr>
      </w:pPr>
    </w:p>
    <w:p w:rsidR="00D874B5" w:rsidRDefault="004873A0">
      <w:pPr>
        <w:numPr>
          <w:ilvl w:val="0"/>
          <w:numId w:val="38"/>
        </w:numPr>
        <w:tabs>
          <w:tab w:val="left" w:pos="420"/>
        </w:tabs>
        <w:ind w:left="420" w:hanging="1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выстраивать декоративные, орнаментальные композиции в традиции народного искусства</w:t>
      </w:r>
    </w:p>
    <w:p w:rsidR="00D874B5" w:rsidRDefault="00D874B5">
      <w:pPr>
        <w:spacing w:line="12" w:lineRule="exact"/>
        <w:rPr>
          <w:sz w:val="20"/>
          <w:szCs w:val="20"/>
        </w:rPr>
      </w:pPr>
    </w:p>
    <w:p w:rsidR="00D874B5" w:rsidRDefault="004873A0">
      <w:pPr>
        <w:spacing w:line="234" w:lineRule="auto"/>
        <w:ind w:right="8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(используя традиционное письмо Гжели, Городца, Хохломы и т.д.) на основе ритмического повтора изобразительных или геометрических элементов;</w:t>
      </w:r>
    </w:p>
    <w:p w:rsidR="00D874B5" w:rsidRDefault="00D874B5">
      <w:pPr>
        <w:spacing w:line="163" w:lineRule="exact"/>
        <w:rPr>
          <w:sz w:val="20"/>
          <w:szCs w:val="20"/>
        </w:rPr>
      </w:pPr>
    </w:p>
    <w:p w:rsidR="00D874B5" w:rsidRDefault="004873A0">
      <w:pPr>
        <w:numPr>
          <w:ilvl w:val="0"/>
          <w:numId w:val="39"/>
        </w:numPr>
        <w:tabs>
          <w:tab w:val="left" w:pos="425"/>
        </w:tabs>
        <w:spacing w:line="234" w:lineRule="auto"/>
        <w:ind w:right="400" w:firstLine="2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создавать художественно-декоративные объекты предметной среды, объединенные единой стилистикой (предметы быта, мебель, одежда, детали интерьера определенной эпохи);</w:t>
      </w:r>
    </w:p>
    <w:p w:rsidR="00D874B5" w:rsidRDefault="00D874B5">
      <w:pPr>
        <w:spacing w:line="165" w:lineRule="exact"/>
        <w:rPr>
          <w:rFonts w:eastAsia="Times New Roman"/>
          <w:sz w:val="24"/>
          <w:szCs w:val="24"/>
        </w:rPr>
      </w:pPr>
    </w:p>
    <w:p w:rsidR="00D874B5" w:rsidRDefault="004873A0">
      <w:pPr>
        <w:numPr>
          <w:ilvl w:val="0"/>
          <w:numId w:val="39"/>
        </w:numPr>
        <w:tabs>
          <w:tab w:val="left" w:pos="425"/>
        </w:tabs>
        <w:spacing w:line="236" w:lineRule="auto"/>
        <w:ind w:right="380" w:firstLine="2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владеть практическими навыками выразительного исполнения фактуры, цвета, формы, объема, пространства в процессе создания в конкретном материале плоскостных или объемных декоративных композиций;</w:t>
      </w:r>
    </w:p>
    <w:p w:rsidR="00D874B5" w:rsidRDefault="00D874B5">
      <w:pPr>
        <w:spacing w:line="150" w:lineRule="exact"/>
        <w:rPr>
          <w:rFonts w:eastAsia="Times New Roman"/>
          <w:sz w:val="24"/>
          <w:szCs w:val="24"/>
        </w:rPr>
      </w:pPr>
    </w:p>
    <w:p w:rsidR="00D874B5" w:rsidRDefault="004873A0">
      <w:pPr>
        <w:numPr>
          <w:ilvl w:val="0"/>
          <w:numId w:val="39"/>
        </w:numPr>
        <w:tabs>
          <w:tab w:val="left" w:pos="420"/>
        </w:tabs>
        <w:ind w:left="420" w:hanging="1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владеть навыком работы в конкретном материале, витраж, мозаика батик, роспись и т.п.).</w:t>
      </w:r>
    </w:p>
    <w:p w:rsidR="00D874B5" w:rsidRDefault="00D874B5">
      <w:pPr>
        <w:spacing w:line="200" w:lineRule="exact"/>
        <w:rPr>
          <w:sz w:val="20"/>
          <w:szCs w:val="20"/>
        </w:rPr>
      </w:pPr>
    </w:p>
    <w:p w:rsidR="00D874B5" w:rsidRDefault="00D874B5">
      <w:pPr>
        <w:spacing w:line="381" w:lineRule="exact"/>
        <w:rPr>
          <w:sz w:val="20"/>
          <w:szCs w:val="20"/>
        </w:rPr>
      </w:pPr>
    </w:p>
    <w:p w:rsidR="00D874B5" w:rsidRDefault="004873A0">
      <w:pPr>
        <w:ind w:left="28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Владеть компетенциями:</w:t>
      </w:r>
    </w:p>
    <w:p w:rsidR="00D874B5" w:rsidRDefault="00D874B5">
      <w:pPr>
        <w:spacing w:line="146" w:lineRule="exact"/>
        <w:rPr>
          <w:sz w:val="20"/>
          <w:szCs w:val="20"/>
        </w:rPr>
      </w:pPr>
    </w:p>
    <w:p w:rsidR="00D874B5" w:rsidRDefault="004873A0">
      <w:pPr>
        <w:ind w:left="2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коммуникативной, личностного саморазвития, ценностно-ориентационной, рефлексивной</w:t>
      </w:r>
    </w:p>
    <w:p w:rsidR="00D874B5" w:rsidRDefault="00D874B5">
      <w:pPr>
        <w:sectPr w:rsidR="00D874B5">
          <w:pgSz w:w="11900" w:h="16838"/>
          <w:pgMar w:top="1122" w:right="426" w:bottom="1440" w:left="1280" w:header="0" w:footer="0" w:gutter="0"/>
          <w:cols w:space="720" w:equalWidth="0">
            <w:col w:w="10200"/>
          </w:cols>
        </w:sectPr>
      </w:pPr>
    </w:p>
    <w:p w:rsidR="00D874B5" w:rsidRDefault="00D874B5">
      <w:pPr>
        <w:spacing w:line="65" w:lineRule="exact"/>
        <w:rPr>
          <w:sz w:val="20"/>
          <w:szCs w:val="20"/>
        </w:rPr>
      </w:pPr>
    </w:p>
    <w:p w:rsidR="00D874B5" w:rsidRDefault="004873A0">
      <w:pPr>
        <w:ind w:left="1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Календарно-тематическое планирование содержания уроков изобразительного искусства в 5 классе.</w:t>
      </w:r>
    </w:p>
    <w:p w:rsidR="00D874B5" w:rsidRDefault="00D874B5">
      <w:pPr>
        <w:spacing w:line="200" w:lineRule="exact"/>
        <w:rPr>
          <w:sz w:val="20"/>
          <w:szCs w:val="20"/>
        </w:rPr>
      </w:pPr>
    </w:p>
    <w:p w:rsidR="00D874B5" w:rsidRDefault="00D874B5">
      <w:pPr>
        <w:spacing w:line="200" w:lineRule="exact"/>
        <w:rPr>
          <w:sz w:val="20"/>
          <w:szCs w:val="20"/>
        </w:rPr>
      </w:pPr>
    </w:p>
    <w:p w:rsidR="00D874B5" w:rsidRDefault="00D874B5">
      <w:pPr>
        <w:spacing w:line="260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0"/>
        <w:gridCol w:w="1540"/>
        <w:gridCol w:w="300"/>
        <w:gridCol w:w="2000"/>
        <w:gridCol w:w="1820"/>
        <w:gridCol w:w="2540"/>
        <w:gridCol w:w="3260"/>
        <w:gridCol w:w="2120"/>
        <w:gridCol w:w="30"/>
      </w:tblGrid>
      <w:tr w:rsidR="00D874B5">
        <w:trPr>
          <w:trHeight w:val="278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4873A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№ п/п</w:t>
            </w:r>
          </w:p>
        </w:tc>
        <w:tc>
          <w:tcPr>
            <w:tcW w:w="1540" w:type="dxa"/>
            <w:tcBorders>
              <w:top w:val="single" w:sz="8" w:space="0" w:color="auto"/>
            </w:tcBorders>
            <w:vAlign w:val="bottom"/>
          </w:tcPr>
          <w:p w:rsidR="00D874B5" w:rsidRDefault="004873A0">
            <w:pPr>
              <w:ind w:left="1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 урока</w:t>
            </w:r>
          </w:p>
        </w:tc>
        <w:tc>
          <w:tcPr>
            <w:tcW w:w="3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74B5" w:rsidRDefault="004873A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Решаемая</w:t>
            </w:r>
          </w:p>
        </w:tc>
        <w:tc>
          <w:tcPr>
            <w:tcW w:w="1820" w:type="dxa"/>
            <w:tcBorders>
              <w:top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5800" w:type="dxa"/>
            <w:gridSpan w:val="2"/>
            <w:tcBorders>
              <w:top w:val="single" w:sz="8" w:space="0" w:color="auto"/>
            </w:tcBorders>
            <w:vAlign w:val="bottom"/>
          </w:tcPr>
          <w:p w:rsidR="00D874B5" w:rsidRDefault="004873A0">
            <w:pPr>
              <w:ind w:left="1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Планируемые результаты</w:t>
            </w:r>
          </w:p>
        </w:tc>
        <w:tc>
          <w:tcPr>
            <w:tcW w:w="2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проблема, виды</w:t>
            </w:r>
          </w:p>
        </w:tc>
        <w:tc>
          <w:tcPr>
            <w:tcW w:w="182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5800" w:type="dxa"/>
            <w:gridSpan w:val="2"/>
            <w:vMerge w:val="restart"/>
            <w:vAlign w:val="bottom"/>
          </w:tcPr>
          <w:p w:rsidR="00D874B5" w:rsidRDefault="004873A0">
            <w:pPr>
              <w:ind w:left="1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(в соответствии с ФГОС)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9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540" w:type="dxa"/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</w:t>
            </w:r>
          </w:p>
        </w:tc>
        <w:tc>
          <w:tcPr>
            <w:tcW w:w="1820" w:type="dxa"/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5800" w:type="dxa"/>
            <w:gridSpan w:val="2"/>
            <w:vMerge/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1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540" w:type="dxa"/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820" w:type="dxa"/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2540" w:type="dxa"/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3260" w:type="dxa"/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32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1540" w:type="dxa"/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1820" w:type="dxa"/>
            <w:tcBorders>
              <w:bottom w:val="single" w:sz="8" w:space="0" w:color="auto"/>
            </w:tcBorders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2540" w:type="dxa"/>
            <w:tcBorders>
              <w:bottom w:val="single" w:sz="8" w:space="0" w:color="auto"/>
            </w:tcBorders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3260" w:type="dxa"/>
            <w:tcBorders>
              <w:bottom w:val="single" w:sz="8" w:space="0" w:color="auto"/>
            </w:tcBorders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5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/>
        </w:tc>
        <w:tc>
          <w:tcPr>
            <w:tcW w:w="1540" w:type="dxa"/>
            <w:vAlign w:val="bottom"/>
          </w:tcPr>
          <w:p w:rsidR="00D874B5" w:rsidRDefault="00D874B5"/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D874B5" w:rsidRDefault="00D874B5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D874B5" w:rsidRDefault="00D874B5"/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Изучаемые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Предметные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УУД: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Личностные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понятия</w:t>
            </w:r>
          </w:p>
        </w:tc>
        <w:tc>
          <w:tcPr>
            <w:tcW w:w="25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результаты</w:t>
            </w: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личностные (Л),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результаты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9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540" w:type="dxa"/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25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51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познавательные (П),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51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регулятивные (Р),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коммуникативные(К)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4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5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4873A0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540" w:type="dxa"/>
            <w:vAlign w:val="bottom"/>
          </w:tcPr>
          <w:p w:rsidR="00D874B5" w:rsidRDefault="004873A0">
            <w:pPr>
              <w:spacing w:line="258" w:lineRule="exact"/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D874B5" w:rsidRDefault="00D874B5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50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5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/>
        </w:tc>
        <w:tc>
          <w:tcPr>
            <w:tcW w:w="1540" w:type="dxa"/>
            <w:vAlign w:val="bottom"/>
          </w:tcPr>
          <w:p w:rsidR="00D874B5" w:rsidRDefault="00D874B5"/>
        </w:tc>
        <w:tc>
          <w:tcPr>
            <w:tcW w:w="300" w:type="dxa"/>
            <w:vAlign w:val="bottom"/>
          </w:tcPr>
          <w:p w:rsidR="00D874B5" w:rsidRDefault="00D874B5"/>
        </w:tc>
        <w:tc>
          <w:tcPr>
            <w:tcW w:w="2000" w:type="dxa"/>
            <w:vAlign w:val="bottom"/>
          </w:tcPr>
          <w:p w:rsidR="00D874B5" w:rsidRDefault="00D874B5"/>
        </w:tc>
        <w:tc>
          <w:tcPr>
            <w:tcW w:w="7620" w:type="dxa"/>
            <w:gridSpan w:val="3"/>
            <w:vAlign w:val="bottom"/>
          </w:tcPr>
          <w:p w:rsidR="00D874B5" w:rsidRDefault="004873A0">
            <w:pPr>
              <w:spacing w:line="258" w:lineRule="exact"/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Древние корни народного искусства(9 ч)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/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50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2000" w:type="dxa"/>
            <w:tcBorders>
              <w:bottom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1820" w:type="dxa"/>
            <w:tcBorders>
              <w:bottom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2540" w:type="dxa"/>
            <w:tcBorders>
              <w:bottom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3260" w:type="dxa"/>
            <w:tcBorders>
              <w:bottom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5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4873A0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</w:t>
            </w:r>
          </w:p>
        </w:tc>
        <w:tc>
          <w:tcPr>
            <w:tcW w:w="1540" w:type="dxa"/>
            <w:vAlign w:val="bottom"/>
          </w:tcPr>
          <w:p w:rsidR="00D874B5" w:rsidRDefault="004873A0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Древние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D874B5" w:rsidRDefault="00D874B5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Связь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58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Солярные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58" w:lineRule="exact"/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Уметь объяснять</w:t>
            </w: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Л: проявлять интерес к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Воспитание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4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1540" w:type="dxa"/>
            <w:vMerge w:val="restart"/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образы</w:t>
            </w:r>
          </w:p>
        </w:tc>
        <w:tc>
          <w:tcPr>
            <w:tcW w:w="30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крестьянского</w:t>
            </w:r>
          </w:p>
        </w:tc>
        <w:tc>
          <w:tcPr>
            <w:tcW w:w="182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знаки, Древо</w:t>
            </w:r>
          </w:p>
        </w:tc>
        <w:tc>
          <w:tcPr>
            <w:tcW w:w="25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смыслы основных</w:t>
            </w: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зтнической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6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1540" w:type="dxa"/>
            <w:vMerge/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30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182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25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культуре и истории своего</w:t>
            </w: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51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3"/>
                <w:szCs w:val="13"/>
              </w:rPr>
            </w:pPr>
          </w:p>
        </w:tc>
        <w:tc>
          <w:tcPr>
            <w:tcW w:w="1540" w:type="dxa"/>
            <w:vMerge w:val="restart"/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народном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3"/>
                <w:szCs w:val="13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искусства с</w:t>
            </w:r>
          </w:p>
        </w:tc>
        <w:tc>
          <w:tcPr>
            <w:tcW w:w="182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жизни, Мать-</w:t>
            </w:r>
          </w:p>
        </w:tc>
        <w:tc>
          <w:tcPr>
            <w:tcW w:w="25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знаков – символов,</w:t>
            </w: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3"/>
                <w:szCs w:val="13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культуры,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66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1540" w:type="dxa"/>
            <w:vMerge/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182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25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народа, родной страны;</w:t>
            </w: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4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1540" w:type="dxa"/>
            <w:vMerge w:val="restart"/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искусстве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природой,</w:t>
            </w:r>
          </w:p>
        </w:tc>
        <w:tc>
          <w:tcPr>
            <w:tcW w:w="182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Земля.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осознание чувства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7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1540" w:type="dxa"/>
            <w:vMerge/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182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25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Сравнивать,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9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540" w:type="dxa"/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бытом, трудом.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25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Р: последовательность</w:t>
            </w: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любви к своей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71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1540" w:type="dxa"/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25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сопоставлять,</w:t>
            </w: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46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1540" w:type="dxa"/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25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необходимых операций</w:t>
            </w: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Родине,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71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1540" w:type="dxa"/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Традиционные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25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анализировать</w:t>
            </w: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46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1540" w:type="dxa"/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25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(алгоритм действий);</w:t>
            </w: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приобщение к её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73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образы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25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декоративные</w:t>
            </w: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46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1540" w:type="dxa"/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25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культуре,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1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540" w:type="dxa"/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народного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25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решения , создавать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9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540" w:type="dxa"/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25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П:</w:t>
            </w: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осознание своей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1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540" w:type="dxa"/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прикладного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25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выразительные</w:t>
            </w: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9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540" w:type="dxa"/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25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самостоятельное  выделение</w:t>
            </w: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национальной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1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540" w:type="dxa"/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искусства.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25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изображения на</w:t>
            </w: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9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540" w:type="dxa"/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25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формулирование</w:t>
            </w: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принадлежности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1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540" w:type="dxa"/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Солярные знаки.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25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основе традиционных</w:t>
            </w: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02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540" w:type="dxa"/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25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познавательной цели;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7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6"/>
                <w:szCs w:val="6"/>
              </w:rPr>
            </w:pPr>
          </w:p>
        </w:tc>
        <w:tc>
          <w:tcPr>
            <w:tcW w:w="1540" w:type="dxa"/>
            <w:vAlign w:val="bottom"/>
          </w:tcPr>
          <w:p w:rsidR="00D874B5" w:rsidRDefault="00D874B5">
            <w:pPr>
              <w:rPr>
                <w:sz w:val="6"/>
                <w:szCs w:val="6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6"/>
                <w:szCs w:val="6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Изучение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6"/>
                <w:szCs w:val="6"/>
              </w:rPr>
            </w:pPr>
          </w:p>
        </w:tc>
        <w:tc>
          <w:tcPr>
            <w:tcW w:w="25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образов.</w:t>
            </w: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6"/>
                <w:szCs w:val="6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3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Align w:val="bottom"/>
          </w:tcPr>
          <w:p w:rsidR="00D874B5" w:rsidRDefault="00D874B5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0"/>
                <w:szCs w:val="20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0"/>
                <w:szCs w:val="20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0"/>
                <w:szCs w:val="20"/>
              </w:rPr>
            </w:pPr>
          </w:p>
        </w:tc>
        <w:tc>
          <w:tcPr>
            <w:tcW w:w="25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50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</w:tbl>
    <w:p w:rsidR="00D874B5" w:rsidRDefault="00D874B5">
      <w:pPr>
        <w:sectPr w:rsidR="00D874B5">
          <w:pgSz w:w="16840" w:h="11906" w:orient="landscape"/>
          <w:pgMar w:top="1440" w:right="1078" w:bottom="153" w:left="1020" w:header="0" w:footer="0" w:gutter="0"/>
          <w:cols w:space="720" w:equalWidth="0">
            <w:col w:w="1474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0"/>
        <w:gridCol w:w="1840"/>
        <w:gridCol w:w="1980"/>
        <w:gridCol w:w="1840"/>
        <w:gridCol w:w="2540"/>
        <w:gridCol w:w="3260"/>
        <w:gridCol w:w="2120"/>
        <w:gridCol w:w="30"/>
      </w:tblGrid>
      <w:tr w:rsidR="00D874B5">
        <w:trPr>
          <w:trHeight w:val="278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художественног</w:t>
            </w: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 наследия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К: управление поведением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древней Руси.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партнера – контроль,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Декоративная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коррекция, оценка действий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работа.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партнера;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51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Задание: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рисунка на тему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древних образов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узорах резьбы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 дереву.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50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5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4873A0">
            <w:pPr>
              <w:spacing w:line="258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2-3.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Декор  русской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Традиционные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Растительный,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Воспитание уважения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Л: проявлять интерес к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Формирование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избы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образы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зооморфный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 истории и культуре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культуре и истории своего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эстетических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народного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орнамент,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своего Отечества.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народа, родной страны;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потребностей,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прикладного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предметы дом.</w:t>
            </w:r>
          </w:p>
        </w:tc>
        <w:tc>
          <w:tcPr>
            <w:tcW w:w="25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Осваивать принципы</w:t>
            </w: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Р:корректировать деятельнос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ценностей и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9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искусства.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Утвари</w:t>
            </w:r>
          </w:p>
        </w:tc>
        <w:tc>
          <w:tcPr>
            <w:tcW w:w="25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чувств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1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25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декоративного</w:t>
            </w: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ть: вносить изменения в</w:t>
            </w: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0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Декоративное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(прялка, ухват,</w:t>
            </w:r>
          </w:p>
        </w:tc>
        <w:tc>
          <w:tcPr>
            <w:tcW w:w="25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1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25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обобщения в</w:t>
            </w: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процесс с учетом возникших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9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убранство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лобовая доска</w:t>
            </w:r>
          </w:p>
        </w:tc>
        <w:tc>
          <w:tcPr>
            <w:tcW w:w="25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1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25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изображении</w:t>
            </w: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трудностей и ошибок;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02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крестьянского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т. д.)</w:t>
            </w:r>
          </w:p>
        </w:tc>
        <w:tc>
          <w:tcPr>
            <w:tcW w:w="25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1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намечать способы их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9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дома. Жизненно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1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устранения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9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важные центры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2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крестьянском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П: выбор наиболее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0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9"/>
                <w:szCs w:val="9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9"/>
                <w:szCs w:val="9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доме.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9"/>
                <w:szCs w:val="9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9"/>
                <w:szCs w:val="9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9"/>
                <w:szCs w:val="9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11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8"/>
                <w:szCs w:val="18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8"/>
                <w:szCs w:val="18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8"/>
                <w:szCs w:val="18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8"/>
                <w:szCs w:val="18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эффективных способов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06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9"/>
                <w:szCs w:val="9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9"/>
                <w:szCs w:val="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9"/>
                <w:szCs w:val="9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9"/>
                <w:szCs w:val="9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9"/>
                <w:szCs w:val="9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9"/>
                <w:szCs w:val="9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2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Задание: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решения задач в зависимости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91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 конкретных условий;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26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9"/>
                <w:szCs w:val="19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изображение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9"/>
                <w:szCs w:val="19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9"/>
                <w:szCs w:val="19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9"/>
                <w:szCs w:val="19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91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К: постановка вопросов –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26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9"/>
                <w:szCs w:val="19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внутреннего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9"/>
                <w:szCs w:val="19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9"/>
                <w:szCs w:val="19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9"/>
                <w:szCs w:val="19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9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8"/>
                <w:szCs w:val="8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8"/>
                <w:szCs w:val="8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8"/>
                <w:szCs w:val="8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8"/>
                <w:szCs w:val="8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8"/>
                <w:szCs w:val="8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инициативное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23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9"/>
                <w:szCs w:val="19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убранства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9"/>
                <w:szCs w:val="19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9"/>
                <w:szCs w:val="19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9"/>
                <w:szCs w:val="19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9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8"/>
                <w:szCs w:val="8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8"/>
                <w:szCs w:val="8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8"/>
                <w:szCs w:val="8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8"/>
                <w:szCs w:val="8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8"/>
                <w:szCs w:val="8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сотрудничество в поиске и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26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9"/>
                <w:szCs w:val="19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русской избы с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9"/>
                <w:szCs w:val="19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9"/>
                <w:szCs w:val="19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9"/>
                <w:szCs w:val="19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91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сборе информации;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23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9"/>
                <w:szCs w:val="19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включением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9"/>
                <w:szCs w:val="19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9"/>
                <w:szCs w:val="19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9"/>
                <w:szCs w:val="19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9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8"/>
                <w:szCs w:val="8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8"/>
                <w:szCs w:val="8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8"/>
                <w:szCs w:val="8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8"/>
                <w:szCs w:val="8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8"/>
                <w:szCs w:val="8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8"/>
                <w:szCs w:val="8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деталей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крестьянского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4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4"/>
                <w:szCs w:val="4"/>
              </w:rPr>
            </w:pPr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4"/>
                <w:szCs w:val="4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4"/>
                <w:szCs w:val="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</w:tbl>
    <w:p w:rsidR="00D874B5" w:rsidRDefault="00D874B5">
      <w:pPr>
        <w:sectPr w:rsidR="00D874B5">
          <w:pgSz w:w="16840" w:h="11906" w:orient="landscape"/>
          <w:pgMar w:top="546" w:right="1078" w:bottom="304" w:left="1020" w:header="0" w:footer="0" w:gutter="0"/>
          <w:cols w:space="720" w:equalWidth="0">
            <w:col w:w="14740"/>
          </w:cols>
        </w:sectPr>
      </w:pPr>
    </w:p>
    <w:p w:rsidR="00D874B5" w:rsidRDefault="004873A0">
      <w:pPr>
        <w:ind w:left="2660"/>
        <w:rPr>
          <w:sz w:val="20"/>
          <w:szCs w:val="20"/>
        </w:rPr>
      </w:pPr>
      <w:r>
        <w:rPr>
          <w:rFonts w:eastAsia="Times New Roman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22400" behindDoc="1" locked="0" layoutInCell="0" allowOverlap="1">
                <wp:simplePos x="0" y="0"/>
                <wp:positionH relativeFrom="page">
                  <wp:posOffset>647700</wp:posOffset>
                </wp:positionH>
                <wp:positionV relativeFrom="page">
                  <wp:posOffset>362585</wp:posOffset>
                </wp:positionV>
                <wp:extent cx="9354185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3541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o:spid="_x0000_s1027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1pt,28.55pt" to="787.55pt,28.55pt" o:allowincell="f" strokecolor="#000000" strokeweight="0.4799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3424" behindDoc="1" locked="0" layoutInCell="0" allowOverlap="1">
                <wp:simplePos x="0" y="0"/>
                <wp:positionH relativeFrom="page">
                  <wp:posOffset>650240</wp:posOffset>
                </wp:positionH>
                <wp:positionV relativeFrom="page">
                  <wp:posOffset>359410</wp:posOffset>
                </wp:positionV>
                <wp:extent cx="0" cy="6687185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6871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" o:spid="_x0000_s102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1.2pt,28.3pt" to="51.2pt,554.85pt" o:allowincell="f" strokecolor="#000000" strokeweight="0.4799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4448" behindDoc="1" locked="0" layoutInCell="0" allowOverlap="1">
                <wp:simplePos x="0" y="0"/>
                <wp:positionH relativeFrom="page">
                  <wp:posOffset>1371600</wp:posOffset>
                </wp:positionH>
                <wp:positionV relativeFrom="page">
                  <wp:posOffset>359410</wp:posOffset>
                </wp:positionV>
                <wp:extent cx="0" cy="6687185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6871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o:spid="_x0000_s102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08pt,28.3pt" to="108pt,554.85pt" o:allowincell="f" strokecolor="#000000" strokeweight="0.48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5472" behindDoc="1" locked="0" layoutInCell="0" allowOverlap="1">
                <wp:simplePos x="0" y="0"/>
                <wp:positionH relativeFrom="page">
                  <wp:posOffset>2537460</wp:posOffset>
                </wp:positionH>
                <wp:positionV relativeFrom="page">
                  <wp:posOffset>359410</wp:posOffset>
                </wp:positionV>
                <wp:extent cx="0" cy="6687185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6871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" o:spid="_x0000_s103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99.8pt,28.3pt" to="199.8pt,554.85pt" o:allowincell="f" strokecolor="#000000" strokeweight="0.4799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6496" behindDoc="1" locked="0" layoutInCell="0" allowOverlap="1">
                <wp:simplePos x="0" y="0"/>
                <wp:positionH relativeFrom="page">
                  <wp:posOffset>3794760</wp:posOffset>
                </wp:positionH>
                <wp:positionV relativeFrom="page">
                  <wp:posOffset>359410</wp:posOffset>
                </wp:positionV>
                <wp:extent cx="0" cy="6687185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6871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o:spid="_x0000_s103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8.8pt,28.3pt" to="298.8pt,554.85pt" o:allowincell="f" strokecolor="#000000" strokeweight="0.48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7520" behindDoc="1" locked="0" layoutInCell="0" allowOverlap="1">
                <wp:simplePos x="0" y="0"/>
                <wp:positionH relativeFrom="page">
                  <wp:posOffset>4962525</wp:posOffset>
                </wp:positionH>
                <wp:positionV relativeFrom="page">
                  <wp:posOffset>359410</wp:posOffset>
                </wp:positionV>
                <wp:extent cx="0" cy="6687185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6871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" o:spid="_x0000_s1032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90.75pt,28.3pt" to="390.75pt,554.85pt" o:allowincell="f" strokecolor="#000000" strokeweight="0.4799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8544" behindDoc="1" locked="0" layoutInCell="0" allowOverlap="1">
                <wp:simplePos x="0" y="0"/>
                <wp:positionH relativeFrom="page">
                  <wp:posOffset>6579870</wp:posOffset>
                </wp:positionH>
                <wp:positionV relativeFrom="page">
                  <wp:posOffset>359410</wp:posOffset>
                </wp:positionV>
                <wp:extent cx="0" cy="6687185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6871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o:spid="_x0000_s1033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18.1pt,28.3pt" to="518.1pt,554.85pt" o:allowincell="f" strokecolor="#000000" strokeweight="0.4799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9568" behindDoc="1" locked="0" layoutInCell="0" allowOverlap="1">
                <wp:simplePos x="0" y="0"/>
                <wp:positionH relativeFrom="page">
                  <wp:posOffset>8644890</wp:posOffset>
                </wp:positionH>
                <wp:positionV relativeFrom="page">
                  <wp:posOffset>359410</wp:posOffset>
                </wp:positionV>
                <wp:extent cx="0" cy="6687185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6871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9" o:spid="_x0000_s1034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680.7pt,28.3pt" to="680.7pt,554.85pt" o:allowincell="f" strokecolor="#000000" strokeweight="0.4799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0592" behindDoc="1" locked="0" layoutInCell="0" allowOverlap="1">
                <wp:simplePos x="0" y="0"/>
                <wp:positionH relativeFrom="page">
                  <wp:posOffset>9998710</wp:posOffset>
                </wp:positionH>
                <wp:positionV relativeFrom="page">
                  <wp:posOffset>359410</wp:posOffset>
                </wp:positionV>
                <wp:extent cx="0" cy="6687185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6871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" o:spid="_x0000_s1035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787.3pt,28.3pt" to="787.3pt,554.85pt" o:allowincell="f" strokecolor="#000000" strokeweight="0.4799pt">
                <w10:wrap anchorx="page" anchory="page"/>
              </v:line>
            </w:pict>
          </mc:Fallback>
        </mc:AlternateContent>
      </w:r>
      <w:r>
        <w:rPr>
          <w:rFonts w:eastAsia="Times New Roman"/>
          <w:sz w:val="24"/>
          <w:szCs w:val="24"/>
        </w:rPr>
        <w:t>интерьера.</w:t>
      </w:r>
    </w:p>
    <w:p w:rsidR="00D874B5" w:rsidRDefault="004873A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1616" behindDoc="1" locked="0" layoutInCell="0" allowOverlap="1">
                <wp:simplePos x="0" y="0"/>
                <wp:positionH relativeFrom="column">
                  <wp:posOffset>-266700</wp:posOffset>
                </wp:positionH>
                <wp:positionV relativeFrom="paragraph">
                  <wp:posOffset>2911475</wp:posOffset>
                </wp:positionV>
                <wp:extent cx="9354185" cy="0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3541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1" o:spid="_x0000_s103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21pt,229.25pt" to="715.55pt,229.25pt" o:allowincell="f" strokecolor="#000000" strokeweight="0.4799pt"/>
            </w:pict>
          </mc:Fallback>
        </mc:AlternateContent>
      </w:r>
    </w:p>
    <w:p w:rsidR="00D874B5" w:rsidRDefault="00D874B5">
      <w:pPr>
        <w:spacing w:line="200" w:lineRule="exact"/>
        <w:rPr>
          <w:sz w:val="20"/>
          <w:szCs w:val="20"/>
        </w:rPr>
      </w:pPr>
    </w:p>
    <w:p w:rsidR="00D874B5" w:rsidRDefault="00D874B5">
      <w:pPr>
        <w:spacing w:line="200" w:lineRule="exact"/>
        <w:rPr>
          <w:sz w:val="20"/>
          <w:szCs w:val="20"/>
        </w:rPr>
      </w:pPr>
    </w:p>
    <w:p w:rsidR="00D874B5" w:rsidRDefault="00D874B5">
      <w:pPr>
        <w:spacing w:line="200" w:lineRule="exact"/>
        <w:rPr>
          <w:sz w:val="20"/>
          <w:szCs w:val="20"/>
        </w:rPr>
      </w:pPr>
    </w:p>
    <w:p w:rsidR="00D874B5" w:rsidRDefault="00D874B5">
      <w:pPr>
        <w:spacing w:line="200" w:lineRule="exact"/>
        <w:rPr>
          <w:sz w:val="20"/>
          <w:szCs w:val="20"/>
        </w:rPr>
      </w:pPr>
    </w:p>
    <w:p w:rsidR="00D874B5" w:rsidRDefault="00D874B5">
      <w:pPr>
        <w:spacing w:line="200" w:lineRule="exact"/>
        <w:rPr>
          <w:sz w:val="20"/>
          <w:szCs w:val="20"/>
        </w:rPr>
      </w:pPr>
    </w:p>
    <w:p w:rsidR="00D874B5" w:rsidRDefault="00D874B5">
      <w:pPr>
        <w:spacing w:line="200" w:lineRule="exact"/>
        <w:rPr>
          <w:sz w:val="20"/>
          <w:szCs w:val="20"/>
        </w:rPr>
      </w:pPr>
    </w:p>
    <w:p w:rsidR="00D874B5" w:rsidRDefault="00D874B5">
      <w:pPr>
        <w:spacing w:line="200" w:lineRule="exact"/>
        <w:rPr>
          <w:sz w:val="20"/>
          <w:szCs w:val="20"/>
        </w:rPr>
      </w:pPr>
    </w:p>
    <w:p w:rsidR="00D874B5" w:rsidRDefault="00D874B5">
      <w:pPr>
        <w:spacing w:line="200" w:lineRule="exact"/>
        <w:rPr>
          <w:sz w:val="20"/>
          <w:szCs w:val="20"/>
        </w:rPr>
      </w:pPr>
    </w:p>
    <w:p w:rsidR="00D874B5" w:rsidRDefault="00D874B5">
      <w:pPr>
        <w:spacing w:line="200" w:lineRule="exact"/>
        <w:rPr>
          <w:sz w:val="20"/>
          <w:szCs w:val="20"/>
        </w:rPr>
      </w:pPr>
    </w:p>
    <w:p w:rsidR="00D874B5" w:rsidRDefault="00D874B5">
      <w:pPr>
        <w:spacing w:line="200" w:lineRule="exact"/>
        <w:rPr>
          <w:sz w:val="20"/>
          <w:szCs w:val="20"/>
        </w:rPr>
      </w:pPr>
    </w:p>
    <w:p w:rsidR="00D874B5" w:rsidRDefault="00D874B5">
      <w:pPr>
        <w:spacing w:line="200" w:lineRule="exact"/>
        <w:rPr>
          <w:sz w:val="20"/>
          <w:szCs w:val="20"/>
        </w:rPr>
      </w:pPr>
    </w:p>
    <w:p w:rsidR="00D874B5" w:rsidRDefault="00D874B5">
      <w:pPr>
        <w:spacing w:line="200" w:lineRule="exact"/>
        <w:rPr>
          <w:sz w:val="20"/>
          <w:szCs w:val="20"/>
        </w:rPr>
      </w:pPr>
    </w:p>
    <w:p w:rsidR="00D874B5" w:rsidRDefault="00D874B5">
      <w:pPr>
        <w:spacing w:line="200" w:lineRule="exact"/>
        <w:rPr>
          <w:sz w:val="20"/>
          <w:szCs w:val="20"/>
        </w:rPr>
      </w:pPr>
    </w:p>
    <w:p w:rsidR="00D874B5" w:rsidRDefault="00D874B5">
      <w:pPr>
        <w:spacing w:line="200" w:lineRule="exact"/>
        <w:rPr>
          <w:sz w:val="20"/>
          <w:szCs w:val="20"/>
        </w:rPr>
      </w:pPr>
    </w:p>
    <w:p w:rsidR="00D874B5" w:rsidRDefault="00D874B5">
      <w:pPr>
        <w:spacing w:line="200" w:lineRule="exact"/>
        <w:rPr>
          <w:sz w:val="20"/>
          <w:szCs w:val="20"/>
        </w:rPr>
      </w:pPr>
    </w:p>
    <w:p w:rsidR="00D874B5" w:rsidRDefault="00D874B5">
      <w:pPr>
        <w:spacing w:line="200" w:lineRule="exact"/>
        <w:rPr>
          <w:sz w:val="20"/>
          <w:szCs w:val="20"/>
        </w:rPr>
      </w:pPr>
    </w:p>
    <w:p w:rsidR="00D874B5" w:rsidRDefault="00D874B5">
      <w:pPr>
        <w:spacing w:line="200" w:lineRule="exact"/>
        <w:rPr>
          <w:sz w:val="20"/>
          <w:szCs w:val="20"/>
        </w:rPr>
      </w:pPr>
    </w:p>
    <w:p w:rsidR="00D874B5" w:rsidRDefault="00D874B5">
      <w:pPr>
        <w:spacing w:line="200" w:lineRule="exact"/>
        <w:rPr>
          <w:sz w:val="20"/>
          <w:szCs w:val="20"/>
        </w:rPr>
      </w:pPr>
    </w:p>
    <w:p w:rsidR="00D874B5" w:rsidRDefault="00D874B5">
      <w:pPr>
        <w:spacing w:line="200" w:lineRule="exact"/>
        <w:rPr>
          <w:sz w:val="20"/>
          <w:szCs w:val="20"/>
        </w:rPr>
      </w:pPr>
    </w:p>
    <w:p w:rsidR="00D874B5" w:rsidRDefault="00D874B5">
      <w:pPr>
        <w:spacing w:line="200" w:lineRule="exact"/>
        <w:rPr>
          <w:sz w:val="20"/>
          <w:szCs w:val="20"/>
        </w:rPr>
      </w:pPr>
    </w:p>
    <w:p w:rsidR="00D874B5" w:rsidRDefault="00D874B5">
      <w:pPr>
        <w:spacing w:line="200" w:lineRule="exact"/>
        <w:rPr>
          <w:sz w:val="20"/>
          <w:szCs w:val="20"/>
        </w:rPr>
      </w:pPr>
    </w:p>
    <w:p w:rsidR="00D874B5" w:rsidRDefault="00D874B5">
      <w:pPr>
        <w:spacing w:line="363" w:lineRule="exact"/>
        <w:rPr>
          <w:sz w:val="20"/>
          <w:szCs w:val="20"/>
        </w:rPr>
      </w:pPr>
    </w:p>
    <w:tbl>
      <w:tblPr>
        <w:tblW w:w="0" w:type="auto"/>
        <w:tblInd w:w="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0"/>
        <w:gridCol w:w="940"/>
        <w:gridCol w:w="1080"/>
        <w:gridCol w:w="1940"/>
        <w:gridCol w:w="1800"/>
        <w:gridCol w:w="1880"/>
        <w:gridCol w:w="740"/>
        <w:gridCol w:w="3340"/>
        <w:gridCol w:w="1740"/>
        <w:gridCol w:w="20"/>
      </w:tblGrid>
      <w:tr w:rsidR="00D874B5">
        <w:trPr>
          <w:trHeight w:val="276"/>
        </w:trPr>
        <w:tc>
          <w:tcPr>
            <w:tcW w:w="480" w:type="dxa"/>
            <w:vAlign w:val="bottom"/>
          </w:tcPr>
          <w:p w:rsidR="00D874B5" w:rsidRDefault="004873A0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8"/>
                <w:sz w:val="24"/>
                <w:szCs w:val="24"/>
              </w:rPr>
              <w:t>4.</w:t>
            </w:r>
          </w:p>
        </w:tc>
        <w:tc>
          <w:tcPr>
            <w:tcW w:w="2020" w:type="dxa"/>
            <w:gridSpan w:val="2"/>
            <w:vAlign w:val="bottom"/>
          </w:tcPr>
          <w:p w:rsidR="00D874B5" w:rsidRDefault="004873A0">
            <w:pPr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Внутренний</w:t>
            </w:r>
          </w:p>
        </w:tc>
        <w:tc>
          <w:tcPr>
            <w:tcW w:w="1940" w:type="dxa"/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Предметы</w:t>
            </w:r>
          </w:p>
        </w:tc>
        <w:tc>
          <w:tcPr>
            <w:tcW w:w="1800" w:type="dxa"/>
            <w:vAlign w:val="bottom"/>
          </w:tcPr>
          <w:p w:rsidR="00D874B5" w:rsidRDefault="004873A0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Ендовы,</w:t>
            </w:r>
          </w:p>
        </w:tc>
        <w:tc>
          <w:tcPr>
            <w:tcW w:w="1880" w:type="dxa"/>
            <w:vAlign w:val="bottom"/>
          </w:tcPr>
          <w:p w:rsidR="00D874B5" w:rsidRDefault="004873A0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Сравнивать</w:t>
            </w:r>
          </w:p>
        </w:tc>
        <w:tc>
          <w:tcPr>
            <w:tcW w:w="740" w:type="dxa"/>
            <w:vAlign w:val="bottom"/>
          </w:tcPr>
          <w:p w:rsidR="00D874B5" w:rsidRDefault="004873A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3340" w:type="dxa"/>
            <w:vMerge w:val="restart"/>
            <w:vAlign w:val="bottom"/>
          </w:tcPr>
          <w:p w:rsidR="00D874B5" w:rsidRDefault="004873A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Л: проявлять интерес к</w:t>
            </w:r>
          </w:p>
        </w:tc>
        <w:tc>
          <w:tcPr>
            <w:tcW w:w="1740" w:type="dxa"/>
            <w:vAlign w:val="bottom"/>
          </w:tcPr>
          <w:p w:rsidR="00D874B5" w:rsidRDefault="004873A0">
            <w:pPr>
              <w:ind w:left="1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Формирование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49"/>
        </w:trPr>
        <w:tc>
          <w:tcPr>
            <w:tcW w:w="480" w:type="dxa"/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940" w:type="dxa"/>
            <w:vMerge w:val="restart"/>
            <w:vAlign w:val="bottom"/>
          </w:tcPr>
          <w:p w:rsidR="00D874B5" w:rsidRDefault="004873A0">
            <w:pPr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</w:t>
            </w:r>
          </w:p>
        </w:tc>
        <w:tc>
          <w:tcPr>
            <w:tcW w:w="1080" w:type="dxa"/>
            <w:vMerge w:val="restart"/>
            <w:vAlign w:val="bottom"/>
          </w:tcPr>
          <w:p w:rsidR="00D874B5" w:rsidRDefault="004873A0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русской</w:t>
            </w:r>
          </w:p>
        </w:tc>
        <w:tc>
          <w:tcPr>
            <w:tcW w:w="1940" w:type="dxa"/>
            <w:vMerge w:val="restart"/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народного быта.</w:t>
            </w:r>
          </w:p>
        </w:tc>
        <w:tc>
          <w:tcPr>
            <w:tcW w:w="1800" w:type="dxa"/>
            <w:vMerge w:val="restart"/>
            <w:vAlign w:val="bottom"/>
          </w:tcPr>
          <w:p w:rsidR="00D874B5" w:rsidRDefault="004873A0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солоницы,</w:t>
            </w:r>
          </w:p>
        </w:tc>
        <w:tc>
          <w:tcPr>
            <w:tcW w:w="1880" w:type="dxa"/>
            <w:vMerge w:val="restart"/>
            <w:vAlign w:val="bottom"/>
          </w:tcPr>
          <w:p w:rsidR="00D874B5" w:rsidRDefault="004873A0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называть</w:t>
            </w:r>
          </w:p>
        </w:tc>
        <w:tc>
          <w:tcPr>
            <w:tcW w:w="740" w:type="dxa"/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3340" w:type="dxa"/>
            <w:vMerge/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1740" w:type="dxa"/>
            <w:vMerge w:val="restart"/>
            <w:vAlign w:val="bottom"/>
          </w:tcPr>
          <w:p w:rsidR="00D874B5" w:rsidRDefault="004873A0">
            <w:pPr>
              <w:ind w:left="1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эстетических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68"/>
        </w:trPr>
        <w:tc>
          <w:tcPr>
            <w:tcW w:w="480" w:type="dxa"/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940" w:type="dxa"/>
            <w:vMerge/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1080" w:type="dxa"/>
            <w:vMerge/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1940" w:type="dxa"/>
            <w:vMerge/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1800" w:type="dxa"/>
            <w:vMerge/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1880" w:type="dxa"/>
            <w:vMerge/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3340" w:type="dxa"/>
            <w:vMerge w:val="restart"/>
            <w:vAlign w:val="bottom"/>
          </w:tcPr>
          <w:p w:rsidR="00D874B5" w:rsidRDefault="004873A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культуре и истории своего</w:t>
            </w:r>
          </w:p>
        </w:tc>
        <w:tc>
          <w:tcPr>
            <w:tcW w:w="1740" w:type="dxa"/>
            <w:vMerge/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49"/>
        </w:trPr>
        <w:tc>
          <w:tcPr>
            <w:tcW w:w="480" w:type="dxa"/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940" w:type="dxa"/>
            <w:vMerge w:val="restart"/>
            <w:vAlign w:val="bottom"/>
          </w:tcPr>
          <w:p w:rsidR="00D874B5" w:rsidRDefault="004873A0">
            <w:pPr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избы</w:t>
            </w:r>
          </w:p>
        </w:tc>
        <w:tc>
          <w:tcPr>
            <w:tcW w:w="1080" w:type="dxa"/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1940" w:type="dxa"/>
            <w:vMerge w:val="restart"/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Символическое</w:t>
            </w:r>
          </w:p>
        </w:tc>
        <w:tc>
          <w:tcPr>
            <w:tcW w:w="1800" w:type="dxa"/>
            <w:vMerge w:val="restart"/>
            <w:vAlign w:val="bottom"/>
          </w:tcPr>
          <w:p w:rsidR="00D874B5" w:rsidRDefault="004873A0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вальки, ковш-</w:t>
            </w:r>
          </w:p>
        </w:tc>
        <w:tc>
          <w:tcPr>
            <w:tcW w:w="1880" w:type="dxa"/>
            <w:vMerge w:val="restart"/>
            <w:vAlign w:val="bottom"/>
          </w:tcPr>
          <w:p w:rsidR="00D874B5" w:rsidRDefault="004873A0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конструктивные</w:t>
            </w:r>
          </w:p>
        </w:tc>
        <w:tc>
          <w:tcPr>
            <w:tcW w:w="740" w:type="dxa"/>
            <w:vMerge w:val="restart"/>
            <w:vAlign w:val="bottom"/>
          </w:tcPr>
          <w:p w:rsidR="00D874B5" w:rsidRDefault="004873A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3340" w:type="dxa"/>
            <w:vMerge/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1740" w:type="dxa"/>
            <w:vMerge w:val="restart"/>
            <w:vAlign w:val="bottom"/>
          </w:tcPr>
          <w:p w:rsidR="00D874B5" w:rsidRDefault="004873A0">
            <w:pPr>
              <w:ind w:lef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потребностей,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68"/>
        </w:trPr>
        <w:tc>
          <w:tcPr>
            <w:tcW w:w="480" w:type="dxa"/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940" w:type="dxa"/>
            <w:vMerge/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1080" w:type="dxa"/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1940" w:type="dxa"/>
            <w:vMerge/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1800" w:type="dxa"/>
            <w:vMerge/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1880" w:type="dxa"/>
            <w:vMerge/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vMerge/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3340" w:type="dxa"/>
            <w:vMerge w:val="restart"/>
            <w:vAlign w:val="bottom"/>
          </w:tcPr>
          <w:p w:rsidR="00D874B5" w:rsidRDefault="004873A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народа, родной страны;</w:t>
            </w:r>
          </w:p>
        </w:tc>
        <w:tc>
          <w:tcPr>
            <w:tcW w:w="1740" w:type="dxa"/>
            <w:vMerge/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49"/>
        </w:trPr>
        <w:tc>
          <w:tcPr>
            <w:tcW w:w="480" w:type="dxa"/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940" w:type="dxa"/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1940" w:type="dxa"/>
            <w:vMerge w:val="restart"/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значение</w:t>
            </w:r>
          </w:p>
        </w:tc>
        <w:tc>
          <w:tcPr>
            <w:tcW w:w="1800" w:type="dxa"/>
            <w:vMerge w:val="restart"/>
            <w:vAlign w:val="bottom"/>
          </w:tcPr>
          <w:p w:rsidR="00D874B5" w:rsidRDefault="004873A0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скопарь, ковш</w:t>
            </w:r>
          </w:p>
        </w:tc>
        <w:tc>
          <w:tcPr>
            <w:tcW w:w="1880" w:type="dxa"/>
            <w:vMerge w:val="restart"/>
            <w:vAlign w:val="bottom"/>
          </w:tcPr>
          <w:p w:rsidR="00D874B5" w:rsidRDefault="004873A0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декоративные</w:t>
            </w:r>
          </w:p>
        </w:tc>
        <w:tc>
          <w:tcPr>
            <w:tcW w:w="740" w:type="dxa"/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3340" w:type="dxa"/>
            <w:vMerge/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1740" w:type="dxa"/>
            <w:vMerge w:val="restart"/>
            <w:vAlign w:val="bottom"/>
          </w:tcPr>
          <w:p w:rsidR="00D874B5" w:rsidRDefault="004873A0">
            <w:pPr>
              <w:ind w:left="1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ценностей и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68"/>
        </w:trPr>
        <w:tc>
          <w:tcPr>
            <w:tcW w:w="480" w:type="dxa"/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940" w:type="dxa"/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1080" w:type="dxa"/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1940" w:type="dxa"/>
            <w:vMerge/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1800" w:type="dxa"/>
            <w:vMerge/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1880" w:type="dxa"/>
            <w:vMerge/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3340" w:type="dxa"/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1740" w:type="dxa"/>
            <w:vMerge/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72"/>
        </w:trPr>
        <w:tc>
          <w:tcPr>
            <w:tcW w:w="48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декоративных</w:t>
            </w:r>
          </w:p>
        </w:tc>
        <w:tc>
          <w:tcPr>
            <w:tcW w:w="1800" w:type="dxa"/>
            <w:vAlign w:val="bottom"/>
          </w:tcPr>
          <w:p w:rsidR="00D874B5" w:rsidRDefault="004873A0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– конюх.</w:t>
            </w:r>
          </w:p>
        </w:tc>
        <w:tc>
          <w:tcPr>
            <w:tcW w:w="2620" w:type="dxa"/>
            <w:gridSpan w:val="2"/>
            <w:vAlign w:val="bottom"/>
          </w:tcPr>
          <w:p w:rsidR="00D874B5" w:rsidRDefault="004873A0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элементы   устройства</w:t>
            </w:r>
          </w:p>
        </w:tc>
        <w:tc>
          <w:tcPr>
            <w:tcW w:w="3340" w:type="dxa"/>
            <w:vAlign w:val="bottom"/>
          </w:tcPr>
          <w:p w:rsidR="00D874B5" w:rsidRDefault="004873A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Р: удерживать цель</w:t>
            </w:r>
          </w:p>
        </w:tc>
        <w:tc>
          <w:tcPr>
            <w:tcW w:w="1740" w:type="dxa"/>
            <w:vAlign w:val="bottom"/>
          </w:tcPr>
          <w:p w:rsidR="00D874B5" w:rsidRDefault="004873A0">
            <w:pPr>
              <w:ind w:lef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чувств.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7"/>
        </w:trPr>
        <w:tc>
          <w:tcPr>
            <w:tcW w:w="48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vAlign w:val="bottom"/>
          </w:tcPr>
          <w:p w:rsidR="00D874B5" w:rsidRDefault="004873A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элементов в</w:t>
            </w:r>
          </w:p>
        </w:tc>
        <w:tc>
          <w:tcPr>
            <w:tcW w:w="180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vAlign w:val="bottom"/>
          </w:tcPr>
          <w:p w:rsidR="00D874B5" w:rsidRDefault="004873A0">
            <w:pPr>
              <w:spacing w:line="264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жилой</w:t>
            </w:r>
          </w:p>
        </w:tc>
        <w:tc>
          <w:tcPr>
            <w:tcW w:w="740" w:type="dxa"/>
            <w:vAlign w:val="bottom"/>
          </w:tcPr>
          <w:p w:rsidR="00D874B5" w:rsidRDefault="004873A0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среды</w:t>
            </w:r>
          </w:p>
        </w:tc>
        <w:tc>
          <w:tcPr>
            <w:tcW w:w="3340" w:type="dxa"/>
            <w:vAlign w:val="bottom"/>
          </w:tcPr>
          <w:p w:rsidR="00D874B5" w:rsidRDefault="004873A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 до получения</w:t>
            </w:r>
          </w:p>
        </w:tc>
        <w:tc>
          <w:tcPr>
            <w:tcW w:w="174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7"/>
        </w:trPr>
        <w:tc>
          <w:tcPr>
            <w:tcW w:w="48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vAlign w:val="bottom"/>
          </w:tcPr>
          <w:p w:rsidR="00D874B5" w:rsidRDefault="004873A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резьбе и</w:t>
            </w:r>
          </w:p>
        </w:tc>
        <w:tc>
          <w:tcPr>
            <w:tcW w:w="180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vAlign w:val="bottom"/>
          </w:tcPr>
          <w:p w:rsidR="00D874B5" w:rsidRDefault="004873A0">
            <w:pPr>
              <w:spacing w:line="264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крестьянского дома.</w:t>
            </w:r>
          </w:p>
        </w:tc>
        <w:tc>
          <w:tcPr>
            <w:tcW w:w="3340" w:type="dxa"/>
            <w:vAlign w:val="bottom"/>
          </w:tcPr>
          <w:p w:rsidR="00D874B5" w:rsidRDefault="004873A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ее результата;</w:t>
            </w:r>
          </w:p>
        </w:tc>
        <w:tc>
          <w:tcPr>
            <w:tcW w:w="174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64"/>
        </w:trPr>
        <w:tc>
          <w:tcPr>
            <w:tcW w:w="480" w:type="dxa"/>
            <w:vAlign w:val="bottom"/>
          </w:tcPr>
          <w:p w:rsidR="00D874B5" w:rsidRDefault="00D874B5"/>
        </w:tc>
        <w:tc>
          <w:tcPr>
            <w:tcW w:w="940" w:type="dxa"/>
            <w:vAlign w:val="bottom"/>
          </w:tcPr>
          <w:p w:rsidR="00D874B5" w:rsidRDefault="00D874B5"/>
        </w:tc>
        <w:tc>
          <w:tcPr>
            <w:tcW w:w="1080" w:type="dxa"/>
            <w:vAlign w:val="bottom"/>
          </w:tcPr>
          <w:p w:rsidR="00D874B5" w:rsidRDefault="00D874B5"/>
        </w:tc>
        <w:tc>
          <w:tcPr>
            <w:tcW w:w="1940" w:type="dxa"/>
            <w:vAlign w:val="bottom"/>
          </w:tcPr>
          <w:p w:rsidR="00D874B5" w:rsidRDefault="004873A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росписи.</w:t>
            </w:r>
          </w:p>
        </w:tc>
        <w:tc>
          <w:tcPr>
            <w:tcW w:w="1800" w:type="dxa"/>
            <w:vAlign w:val="bottom"/>
          </w:tcPr>
          <w:p w:rsidR="00D874B5" w:rsidRDefault="00D874B5"/>
        </w:tc>
        <w:tc>
          <w:tcPr>
            <w:tcW w:w="1880" w:type="dxa"/>
            <w:vAlign w:val="bottom"/>
          </w:tcPr>
          <w:p w:rsidR="00D874B5" w:rsidRDefault="00D874B5"/>
        </w:tc>
        <w:tc>
          <w:tcPr>
            <w:tcW w:w="740" w:type="dxa"/>
            <w:vAlign w:val="bottom"/>
          </w:tcPr>
          <w:p w:rsidR="00D874B5" w:rsidRDefault="00D874B5"/>
        </w:tc>
        <w:tc>
          <w:tcPr>
            <w:tcW w:w="3340" w:type="dxa"/>
            <w:vMerge w:val="restart"/>
            <w:vAlign w:val="bottom"/>
          </w:tcPr>
          <w:p w:rsidR="00D874B5" w:rsidRDefault="004873A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П: знаково-</w:t>
            </w:r>
          </w:p>
        </w:tc>
        <w:tc>
          <w:tcPr>
            <w:tcW w:w="1740" w:type="dxa"/>
            <w:vAlign w:val="bottom"/>
          </w:tcPr>
          <w:p w:rsidR="00D874B5" w:rsidRDefault="00D874B5"/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59"/>
        </w:trPr>
        <w:tc>
          <w:tcPr>
            <w:tcW w:w="480" w:type="dxa"/>
            <w:vAlign w:val="bottom"/>
          </w:tcPr>
          <w:p w:rsidR="00D874B5" w:rsidRDefault="00D874B5"/>
        </w:tc>
        <w:tc>
          <w:tcPr>
            <w:tcW w:w="940" w:type="dxa"/>
            <w:vAlign w:val="bottom"/>
          </w:tcPr>
          <w:p w:rsidR="00D874B5" w:rsidRDefault="00D874B5"/>
        </w:tc>
        <w:tc>
          <w:tcPr>
            <w:tcW w:w="1080" w:type="dxa"/>
            <w:vAlign w:val="bottom"/>
          </w:tcPr>
          <w:p w:rsidR="00D874B5" w:rsidRDefault="00D874B5"/>
        </w:tc>
        <w:tc>
          <w:tcPr>
            <w:tcW w:w="1940" w:type="dxa"/>
            <w:vMerge w:val="restart"/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Задание:</w:t>
            </w:r>
          </w:p>
        </w:tc>
        <w:tc>
          <w:tcPr>
            <w:tcW w:w="1800" w:type="dxa"/>
            <w:vAlign w:val="bottom"/>
          </w:tcPr>
          <w:p w:rsidR="00D874B5" w:rsidRDefault="00D874B5"/>
        </w:tc>
        <w:tc>
          <w:tcPr>
            <w:tcW w:w="1880" w:type="dxa"/>
            <w:vAlign w:val="bottom"/>
          </w:tcPr>
          <w:p w:rsidR="00D874B5" w:rsidRDefault="00D874B5"/>
        </w:tc>
        <w:tc>
          <w:tcPr>
            <w:tcW w:w="740" w:type="dxa"/>
            <w:vAlign w:val="bottom"/>
          </w:tcPr>
          <w:p w:rsidR="00D874B5" w:rsidRDefault="00D874B5"/>
        </w:tc>
        <w:tc>
          <w:tcPr>
            <w:tcW w:w="3340" w:type="dxa"/>
            <w:vMerge/>
            <w:vAlign w:val="bottom"/>
          </w:tcPr>
          <w:p w:rsidR="00D874B5" w:rsidRDefault="00D874B5"/>
        </w:tc>
        <w:tc>
          <w:tcPr>
            <w:tcW w:w="1740" w:type="dxa"/>
            <w:vAlign w:val="bottom"/>
          </w:tcPr>
          <w:p w:rsidR="00D874B5" w:rsidRDefault="00D874B5"/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3"/>
        </w:trPr>
        <w:tc>
          <w:tcPr>
            <w:tcW w:w="48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vMerge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340" w:type="dxa"/>
            <w:vAlign w:val="bottom"/>
          </w:tcPr>
          <w:p w:rsidR="00D874B5" w:rsidRDefault="004873A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символические: моделирован</w:t>
            </w:r>
          </w:p>
        </w:tc>
        <w:tc>
          <w:tcPr>
            <w:tcW w:w="174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7"/>
        </w:trPr>
        <w:tc>
          <w:tcPr>
            <w:tcW w:w="48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vAlign w:val="bottom"/>
          </w:tcPr>
          <w:p w:rsidR="00D874B5" w:rsidRDefault="004873A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выполнение</w:t>
            </w:r>
          </w:p>
        </w:tc>
        <w:tc>
          <w:tcPr>
            <w:tcW w:w="180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340" w:type="dxa"/>
            <w:vAlign w:val="bottom"/>
          </w:tcPr>
          <w:p w:rsidR="00D874B5" w:rsidRDefault="004873A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ие- преобразование объекта</w:t>
            </w:r>
          </w:p>
        </w:tc>
        <w:tc>
          <w:tcPr>
            <w:tcW w:w="174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9"/>
        </w:trPr>
        <w:tc>
          <w:tcPr>
            <w:tcW w:w="48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vAlign w:val="bottom"/>
          </w:tcPr>
          <w:p w:rsidR="00D874B5" w:rsidRDefault="004873A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эскиза</w:t>
            </w:r>
          </w:p>
        </w:tc>
        <w:tc>
          <w:tcPr>
            <w:tcW w:w="180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340" w:type="dxa"/>
            <w:vAlign w:val="bottom"/>
          </w:tcPr>
          <w:p w:rsidR="00D874B5" w:rsidRDefault="004873A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 чувственной формы в</w:t>
            </w:r>
          </w:p>
        </w:tc>
        <w:tc>
          <w:tcPr>
            <w:tcW w:w="174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7"/>
        </w:trPr>
        <w:tc>
          <w:tcPr>
            <w:tcW w:w="48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vAlign w:val="bottom"/>
          </w:tcPr>
          <w:p w:rsidR="00D874B5" w:rsidRDefault="004873A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декоративного</w:t>
            </w:r>
          </w:p>
        </w:tc>
        <w:tc>
          <w:tcPr>
            <w:tcW w:w="180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340" w:type="dxa"/>
            <w:vAlign w:val="bottom"/>
          </w:tcPr>
          <w:p w:rsidR="00D874B5" w:rsidRDefault="004873A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пространственно-</w:t>
            </w:r>
          </w:p>
        </w:tc>
        <w:tc>
          <w:tcPr>
            <w:tcW w:w="174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7"/>
        </w:trPr>
        <w:tc>
          <w:tcPr>
            <w:tcW w:w="48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vAlign w:val="bottom"/>
          </w:tcPr>
          <w:p w:rsidR="00D874B5" w:rsidRDefault="004873A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убранства</w:t>
            </w:r>
          </w:p>
        </w:tc>
        <w:tc>
          <w:tcPr>
            <w:tcW w:w="180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340" w:type="dxa"/>
            <w:vAlign w:val="bottom"/>
          </w:tcPr>
          <w:p w:rsidR="00D874B5" w:rsidRDefault="004873A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графическую или знаково-</w:t>
            </w:r>
          </w:p>
        </w:tc>
        <w:tc>
          <w:tcPr>
            <w:tcW w:w="174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7"/>
        </w:trPr>
        <w:tc>
          <w:tcPr>
            <w:tcW w:w="48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vAlign w:val="bottom"/>
          </w:tcPr>
          <w:p w:rsidR="00D874B5" w:rsidRDefault="004873A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предметов</w:t>
            </w:r>
          </w:p>
        </w:tc>
        <w:tc>
          <w:tcPr>
            <w:tcW w:w="180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340" w:type="dxa"/>
            <w:vAlign w:val="bottom"/>
          </w:tcPr>
          <w:p w:rsidR="00D874B5" w:rsidRDefault="004873A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символическую модель, где</w:t>
            </w:r>
          </w:p>
        </w:tc>
        <w:tc>
          <w:tcPr>
            <w:tcW w:w="174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9"/>
        </w:trPr>
        <w:tc>
          <w:tcPr>
            <w:tcW w:w="48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vAlign w:val="bottom"/>
          </w:tcPr>
          <w:p w:rsidR="00D874B5" w:rsidRDefault="004873A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крестьянского</w:t>
            </w:r>
          </w:p>
        </w:tc>
        <w:tc>
          <w:tcPr>
            <w:tcW w:w="180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340" w:type="dxa"/>
            <w:vAlign w:val="bottom"/>
          </w:tcPr>
          <w:p w:rsidR="00D874B5" w:rsidRDefault="004873A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выделены существенные</w:t>
            </w:r>
          </w:p>
        </w:tc>
        <w:tc>
          <w:tcPr>
            <w:tcW w:w="174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21"/>
        </w:trPr>
        <w:tc>
          <w:tcPr>
            <w:tcW w:w="48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vAlign w:val="bottom"/>
          </w:tcPr>
          <w:p w:rsidR="00D874B5" w:rsidRDefault="004873A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быта.</w:t>
            </w:r>
          </w:p>
        </w:tc>
        <w:tc>
          <w:tcPr>
            <w:tcW w:w="180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340" w:type="dxa"/>
            <w:vAlign w:val="bottom"/>
          </w:tcPr>
          <w:p w:rsidR="00D874B5" w:rsidRDefault="004873A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характеристики объекта,</w:t>
            </w:r>
          </w:p>
        </w:tc>
        <w:tc>
          <w:tcPr>
            <w:tcW w:w="174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7"/>
        </w:trPr>
        <w:tc>
          <w:tcPr>
            <w:tcW w:w="48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340" w:type="dxa"/>
            <w:vAlign w:val="bottom"/>
          </w:tcPr>
          <w:p w:rsidR="00D874B5" w:rsidRDefault="004873A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преобразование модели с</w:t>
            </w:r>
          </w:p>
        </w:tc>
        <w:tc>
          <w:tcPr>
            <w:tcW w:w="174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</w:tbl>
    <w:p w:rsidR="00D874B5" w:rsidRDefault="004873A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2640" behindDoc="1" locked="0" layoutInCell="0" allowOverlap="1">
                <wp:simplePos x="0" y="0"/>
                <wp:positionH relativeFrom="column">
                  <wp:posOffset>-266700</wp:posOffset>
                </wp:positionH>
                <wp:positionV relativeFrom="paragraph">
                  <wp:posOffset>33655</wp:posOffset>
                </wp:positionV>
                <wp:extent cx="9354185" cy="0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3541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2" o:spid="_x0000_s103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21pt,2.65pt" to="715.55pt,2.65pt" o:allowincell="f" strokecolor="#000000" strokeweight="0.4799pt"/>
            </w:pict>
          </mc:Fallback>
        </mc:AlternateContent>
      </w:r>
    </w:p>
    <w:p w:rsidR="00D874B5" w:rsidRDefault="00D874B5">
      <w:pPr>
        <w:sectPr w:rsidR="00D874B5">
          <w:pgSz w:w="16840" w:h="11906" w:orient="landscape"/>
          <w:pgMar w:top="568" w:right="1398" w:bottom="302" w:left="1440" w:header="0" w:footer="0" w:gutter="0"/>
          <w:cols w:space="720" w:equalWidth="0">
            <w:col w:w="140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0"/>
        <w:gridCol w:w="1840"/>
        <w:gridCol w:w="1980"/>
        <w:gridCol w:w="1840"/>
        <w:gridCol w:w="2540"/>
        <w:gridCol w:w="3260"/>
        <w:gridCol w:w="2120"/>
        <w:gridCol w:w="30"/>
      </w:tblGrid>
      <w:tr w:rsidR="00D874B5">
        <w:trPr>
          <w:trHeight w:val="278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целью выявления общих</w:t>
            </w:r>
          </w:p>
        </w:tc>
        <w:tc>
          <w:tcPr>
            <w:tcW w:w="2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законов, определяющих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данную предметную область;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4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6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0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Конструкция,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Нарядный декор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0" w:lineRule="exact"/>
              <w:ind w:left="5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 же.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Создавать цветовую</w:t>
            </w: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Л: проявлять интерес к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Воспитание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4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декор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– не только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25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композицию</w:t>
            </w: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зтнической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6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25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культуре и истории своего</w:t>
            </w: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4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предметов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украшение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25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внутреннего</w:t>
            </w: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культуры.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6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25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народа, родной страны;</w:t>
            </w: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4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народного быта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предмета, но 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25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пространства избы</w:t>
            </w: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6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25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72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труда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выражение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Осознавать и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Р: удерживать цель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46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представлений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25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 до получения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71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25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объяснять мудрость</w:t>
            </w: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46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людей об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25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ее результата;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71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25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устройства</w:t>
            </w: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46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упорядоченност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25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1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25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традиционной жилой</w:t>
            </w: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П: знаково-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6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7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мироздания в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3"/>
                <w:szCs w:val="23"/>
              </w:rPr>
            </w:pPr>
          </w:p>
        </w:tc>
        <w:tc>
          <w:tcPr>
            <w:tcW w:w="25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3"/>
                <w:szCs w:val="23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3"/>
                <w:szCs w:val="23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6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образной форме.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среды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символические: моделирован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6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/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/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Задание: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/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/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ие- преобразование объекта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/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5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 чувственной формы в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цветовое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пространственно-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решение,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графическую или знаково-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проработка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символическую модель, где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деталей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выделены существенные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украшений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характеристики объекта,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домашней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преобразование модели с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21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утвари.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целью выявления общих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законов, определяющих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данную предметную область;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4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5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4873A0">
            <w:pPr>
              <w:spacing w:line="258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6-7.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Народный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Народный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Народный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Понимать и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Л: проявлять интерес к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Формирование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праздничный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праздничный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орнамент,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анализировать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культуре и истории своего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нравственных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костюм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костюм –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рубаха,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образный строй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народа, родной страны;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чувств и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целостный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душегрея,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народного костюма,</w:t>
            </w: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Р: анализировать эмоциональ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нравственного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9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художественный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сарафан,</w:t>
            </w:r>
          </w:p>
        </w:tc>
        <w:tc>
          <w:tcPr>
            <w:tcW w:w="25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соотносить</w:t>
            </w: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поведения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1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25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ные состояния, полученные</w:t>
            </w: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02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образ.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кокошник,</w:t>
            </w:r>
          </w:p>
        </w:tc>
        <w:tc>
          <w:tcPr>
            <w:tcW w:w="25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особенности костюма</w:t>
            </w: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15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25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 успешной (неуспешной)</w:t>
            </w: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Воспитание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02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Разнообразие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венец.</w:t>
            </w:r>
          </w:p>
        </w:tc>
        <w:tc>
          <w:tcPr>
            <w:tcW w:w="25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 мировосприятием и</w:t>
            </w: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1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25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деятельности, оценивать их</w:t>
            </w: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зтнической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0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 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25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мировоззрением</w:t>
            </w: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1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25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4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4"/>
                <w:szCs w:val="4"/>
              </w:rPr>
            </w:pPr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4"/>
                <w:szCs w:val="4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4"/>
                <w:szCs w:val="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</w:tbl>
    <w:p w:rsidR="00D874B5" w:rsidRDefault="00D874B5">
      <w:pPr>
        <w:sectPr w:rsidR="00D874B5">
          <w:pgSz w:w="16840" w:h="11906" w:orient="landscape"/>
          <w:pgMar w:top="546" w:right="1078" w:bottom="237" w:left="1020" w:header="0" w:footer="0" w:gutter="0"/>
          <w:cols w:space="720" w:equalWidth="0">
            <w:col w:w="1474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0"/>
        <w:gridCol w:w="1840"/>
        <w:gridCol w:w="1980"/>
        <w:gridCol w:w="1840"/>
        <w:gridCol w:w="2540"/>
        <w:gridCol w:w="3260"/>
        <w:gridCol w:w="2120"/>
        <w:gridCol w:w="30"/>
      </w:tblGrid>
      <w:tr w:rsidR="00D874B5">
        <w:trPr>
          <w:trHeight w:val="278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украшений</w:t>
            </w: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наших предков.</w:t>
            </w:r>
          </w:p>
        </w:tc>
        <w:tc>
          <w:tcPr>
            <w:tcW w:w="3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влияние на настроение</w:t>
            </w:r>
          </w:p>
        </w:tc>
        <w:tc>
          <w:tcPr>
            <w:tcW w:w="2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74B5" w:rsidRDefault="004873A0">
            <w:pPr>
              <w:ind w:left="5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культуры.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народного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человека.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праздничного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П: выбор наиболее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26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9"/>
                <w:szCs w:val="19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костюма.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9"/>
                <w:szCs w:val="19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9"/>
                <w:szCs w:val="19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9"/>
                <w:szCs w:val="19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91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эффективных способов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26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9"/>
                <w:szCs w:val="19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Символика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9"/>
                <w:szCs w:val="19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9"/>
                <w:szCs w:val="19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9"/>
                <w:szCs w:val="19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91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решения задач в зависимости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26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9"/>
                <w:szCs w:val="19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цвета.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9"/>
                <w:szCs w:val="19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9"/>
                <w:szCs w:val="19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9"/>
                <w:szCs w:val="19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9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8"/>
                <w:szCs w:val="8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8"/>
                <w:szCs w:val="8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8"/>
                <w:szCs w:val="8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8"/>
                <w:szCs w:val="8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8"/>
                <w:szCs w:val="8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 конкретных условий;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23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9"/>
                <w:szCs w:val="19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9"/>
                <w:szCs w:val="19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9"/>
                <w:szCs w:val="19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9"/>
                <w:szCs w:val="19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9"/>
                <w:szCs w:val="19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Задание: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К: постановка вопросов –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создание эскизов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инициативное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народного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сотрудничество в поиске и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праздничного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сборе информации;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93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костюма,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украшение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крупных форм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крестьянской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одежды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народным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2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орнаментом.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4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5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4873A0">
            <w:pPr>
              <w:spacing w:line="258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8-9.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Народные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Календарные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Народные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Характеризовать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Л: – оценивать собственную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Участвовать в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праздничные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народные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праздники: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праздник, как важное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учебную деятельность: свои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художественной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обряды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праздники – это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Масленица,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событие, как синтез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достижения,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жизни класса,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 участия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Троица,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всех видов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самостоятельность,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школы. Проявлять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человека в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Святки,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творчества.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инициативу,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себя в роли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событиях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Рождество и</w:t>
            </w:r>
          </w:p>
        </w:tc>
        <w:tc>
          <w:tcPr>
            <w:tcW w:w="25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Находить общие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ответственность, причины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знатоков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9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природы,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др.</w:t>
            </w:r>
          </w:p>
        </w:tc>
        <w:tc>
          <w:tcPr>
            <w:tcW w:w="25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неудач;</w:t>
            </w: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искусства,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1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25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черты в разных видах</w:t>
            </w: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9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народное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25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народных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1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25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народного искусства.</w:t>
            </w: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Р: осуществлять итоговый</w:t>
            </w: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9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творчество в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25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мастеров,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1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контроль деятельности («что</w:t>
            </w: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02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действии.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экспертов.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15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сделано») и пооперационный</w:t>
            </w: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02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Обрядовые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контроль («как выполнена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действия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каждая операция, входящая в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народного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 учебного действия»);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праздника, их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4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4"/>
                <w:szCs w:val="4"/>
              </w:rPr>
            </w:pPr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4"/>
                <w:szCs w:val="4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4"/>
                <w:szCs w:val="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</w:tbl>
    <w:p w:rsidR="00D874B5" w:rsidRDefault="00D874B5">
      <w:pPr>
        <w:sectPr w:rsidR="00D874B5">
          <w:pgSz w:w="16840" w:h="11906" w:orient="landscape"/>
          <w:pgMar w:top="546" w:right="1078" w:bottom="304" w:left="1020" w:header="0" w:footer="0" w:gutter="0"/>
          <w:cols w:space="720" w:equalWidth="0">
            <w:col w:w="1474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0"/>
        <w:gridCol w:w="1520"/>
        <w:gridCol w:w="320"/>
        <w:gridCol w:w="1980"/>
        <w:gridCol w:w="1840"/>
        <w:gridCol w:w="2540"/>
        <w:gridCol w:w="3260"/>
        <w:gridCol w:w="2120"/>
        <w:gridCol w:w="30"/>
      </w:tblGrid>
      <w:tr w:rsidR="00D874B5">
        <w:trPr>
          <w:trHeight w:val="278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символическое</w:t>
            </w: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П: поиск и выделение</w:t>
            </w:r>
          </w:p>
        </w:tc>
        <w:tc>
          <w:tcPr>
            <w:tcW w:w="2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значение.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необходимой информации;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Задание: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применение методов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9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520" w:type="dxa"/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информационного поиска, в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1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520" w:type="dxa"/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подготовить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9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520" w:type="dxa"/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том числе с помощью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1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520" w:type="dxa"/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доклады 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02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520" w:type="dxa"/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компьютерных  средств;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1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520" w:type="dxa"/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выступления по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9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520" w:type="dxa"/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К: разрешение конфликтов –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1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520" w:type="dxa"/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выбранным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9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520" w:type="dxa"/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выявление, идентификация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1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520" w:type="dxa"/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заранее темам,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9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520" w:type="dxa"/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проблемы, поиск и оценка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1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520" w:type="dxa"/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показ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02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520" w:type="dxa"/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альтернативных способов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1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520" w:type="dxa"/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презентаций,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9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520" w:type="dxa"/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разрешение конфликта,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1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520" w:type="dxa"/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репродукций,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9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520" w:type="dxa"/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принятие решения и его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1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520" w:type="dxa"/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рисунков.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9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520" w:type="dxa"/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реализация.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15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520" w:type="dxa"/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76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5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/>
        </w:tc>
        <w:tc>
          <w:tcPr>
            <w:tcW w:w="1520" w:type="dxa"/>
            <w:vAlign w:val="bottom"/>
          </w:tcPr>
          <w:p w:rsidR="00D874B5" w:rsidRDefault="00D874B5"/>
        </w:tc>
        <w:tc>
          <w:tcPr>
            <w:tcW w:w="320" w:type="dxa"/>
            <w:vAlign w:val="bottom"/>
          </w:tcPr>
          <w:p w:rsidR="00D874B5" w:rsidRDefault="00D874B5"/>
        </w:tc>
        <w:tc>
          <w:tcPr>
            <w:tcW w:w="1980" w:type="dxa"/>
            <w:vAlign w:val="bottom"/>
          </w:tcPr>
          <w:p w:rsidR="00D874B5" w:rsidRDefault="00D874B5"/>
        </w:tc>
        <w:tc>
          <w:tcPr>
            <w:tcW w:w="7640" w:type="dxa"/>
            <w:gridSpan w:val="3"/>
            <w:vAlign w:val="bottom"/>
          </w:tcPr>
          <w:p w:rsidR="00D874B5" w:rsidRDefault="004873A0">
            <w:pPr>
              <w:spacing w:line="258" w:lineRule="exact"/>
              <w:ind w:left="8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Связь времен в народном искусстве(7ч).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/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50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2540" w:type="dxa"/>
            <w:tcBorders>
              <w:bottom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3260" w:type="dxa"/>
            <w:tcBorders>
              <w:bottom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5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4873A0">
            <w:pPr>
              <w:spacing w:line="258" w:lineRule="exact"/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10.</w:t>
            </w:r>
          </w:p>
        </w:tc>
        <w:tc>
          <w:tcPr>
            <w:tcW w:w="1520" w:type="dxa"/>
            <w:vAlign w:val="bottom"/>
          </w:tcPr>
          <w:p w:rsidR="00D874B5" w:rsidRDefault="004873A0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Древние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D874B5" w:rsidRDefault="00D874B5"/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Магическая роль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Дымковская,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Сравнивать и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Л:идентифицировать себя с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Воспитание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образы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глиняной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Каргопольская,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оценивать форму и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принадлежностью к народу,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этнической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2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современных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игрушки в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Филимоновска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декор игрушек,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стране, государству;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культуры.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народных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древности.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 игрушка.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принадлежащих к</w:t>
            </w: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Р:  удерживать цель</w:t>
            </w: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9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520" w:type="dxa"/>
            <w:vMerge w:val="restart"/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игрушках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Традиционные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25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разным</w:t>
            </w: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1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520" w:type="dxa"/>
            <w:vMerge/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25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 до получения</w:t>
            </w: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ценностей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9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520" w:type="dxa"/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древние образы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25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художественным</w:t>
            </w: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1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520" w:type="dxa"/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25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ее результата;</w:t>
            </w: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многонациональн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02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520" w:type="dxa"/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современных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25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промыслам.</w:t>
            </w: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1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520" w:type="dxa"/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25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ого российского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9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520" w:type="dxa"/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игрушках.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П: выбор наиболее</w:t>
            </w: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1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520" w:type="dxa"/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общества,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82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1520" w:type="dxa"/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1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520" w:type="dxa"/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эффективных способов</w:t>
            </w: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02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520" w:type="dxa"/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Задание: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становление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15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520" w:type="dxa"/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решения задач в зависимости</w:t>
            </w: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02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520" w:type="dxa"/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выполнить эскиз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гуманистических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1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520" w:type="dxa"/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 конкретных условий;</w:t>
            </w: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9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520" w:type="dxa"/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глиняной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1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520" w:type="dxa"/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К: постановка вопросов –</w:t>
            </w: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9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520" w:type="dxa"/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игрушки по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демократических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1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520" w:type="dxa"/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инициативное</w:t>
            </w: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9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520" w:type="dxa"/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мотивам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ценностных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1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520" w:type="dxa"/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сотрудничество в поиске и</w:t>
            </w: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02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520" w:type="dxa"/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Дымковской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ориентаций.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1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520" w:type="dxa"/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сборе информации;</w:t>
            </w: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9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520" w:type="dxa"/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игрушки.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1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520" w:type="dxa"/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449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</w:tbl>
    <w:p w:rsidR="00D874B5" w:rsidRDefault="00D874B5">
      <w:pPr>
        <w:sectPr w:rsidR="00D874B5">
          <w:pgSz w:w="16840" w:h="11906" w:orient="landscape"/>
          <w:pgMar w:top="546" w:right="1078" w:bottom="504" w:left="1020" w:header="0" w:footer="0" w:gutter="0"/>
          <w:cols w:space="720" w:equalWidth="0">
            <w:col w:w="14740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0"/>
        <w:gridCol w:w="2260"/>
        <w:gridCol w:w="1920"/>
        <w:gridCol w:w="2340"/>
      </w:tblGrid>
      <w:tr w:rsidR="00D874B5">
        <w:trPr>
          <w:trHeight w:val="276"/>
        </w:trPr>
        <w:tc>
          <w:tcPr>
            <w:tcW w:w="2380" w:type="dxa"/>
            <w:vAlign w:val="bottom"/>
          </w:tcPr>
          <w:p w:rsidR="00D874B5" w:rsidRDefault="004873A0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11-12.Искусство</w:t>
            </w:r>
          </w:p>
        </w:tc>
        <w:tc>
          <w:tcPr>
            <w:tcW w:w="2260" w:type="dxa"/>
            <w:vAlign w:val="bottom"/>
          </w:tcPr>
          <w:p w:rsidR="00D874B5" w:rsidRDefault="004873A0">
            <w:pPr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Краткие</w:t>
            </w:r>
          </w:p>
        </w:tc>
        <w:tc>
          <w:tcPr>
            <w:tcW w:w="1920" w:type="dxa"/>
            <w:vAlign w:val="bottom"/>
          </w:tcPr>
          <w:p w:rsidR="00D874B5" w:rsidRDefault="004873A0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Кудрина,</w:t>
            </w:r>
          </w:p>
        </w:tc>
        <w:tc>
          <w:tcPr>
            <w:tcW w:w="2340" w:type="dxa"/>
            <w:vAlign w:val="bottom"/>
          </w:tcPr>
          <w:p w:rsidR="00D874B5" w:rsidRDefault="004873A0">
            <w:pPr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Иметь представление</w:t>
            </w:r>
          </w:p>
        </w:tc>
      </w:tr>
      <w:tr w:rsidR="00D874B5">
        <w:trPr>
          <w:trHeight w:val="319"/>
        </w:trPr>
        <w:tc>
          <w:tcPr>
            <w:tcW w:w="2380" w:type="dxa"/>
            <w:vAlign w:val="bottom"/>
          </w:tcPr>
          <w:p w:rsidR="00D874B5" w:rsidRDefault="004873A0">
            <w:pPr>
              <w:ind w:left="9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Хохломы.</w:t>
            </w:r>
          </w:p>
        </w:tc>
        <w:tc>
          <w:tcPr>
            <w:tcW w:w="2260" w:type="dxa"/>
            <w:vAlign w:val="bottom"/>
          </w:tcPr>
          <w:p w:rsidR="00D874B5" w:rsidRDefault="004873A0">
            <w:pPr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сведения из</w:t>
            </w:r>
          </w:p>
        </w:tc>
        <w:tc>
          <w:tcPr>
            <w:tcW w:w="1920" w:type="dxa"/>
            <w:vAlign w:val="bottom"/>
          </w:tcPr>
          <w:p w:rsidR="00D874B5" w:rsidRDefault="004873A0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травка, роспись</w:t>
            </w:r>
          </w:p>
        </w:tc>
        <w:tc>
          <w:tcPr>
            <w:tcW w:w="2340" w:type="dxa"/>
            <w:vAlign w:val="bottom"/>
          </w:tcPr>
          <w:p w:rsidR="00D874B5" w:rsidRDefault="004873A0">
            <w:pPr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 видах Хохломской</w:t>
            </w:r>
          </w:p>
        </w:tc>
      </w:tr>
      <w:tr w:rsidR="00D874B5">
        <w:trPr>
          <w:trHeight w:val="317"/>
        </w:trPr>
        <w:tc>
          <w:tcPr>
            <w:tcW w:w="2380" w:type="dxa"/>
            <w:vAlign w:val="bottom"/>
          </w:tcPr>
          <w:p w:rsidR="00D874B5" w:rsidRDefault="004873A0">
            <w:pPr>
              <w:ind w:left="9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Истоки</w:t>
            </w:r>
          </w:p>
        </w:tc>
        <w:tc>
          <w:tcPr>
            <w:tcW w:w="2260" w:type="dxa"/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 истории</w:t>
            </w:r>
          </w:p>
        </w:tc>
        <w:tc>
          <w:tcPr>
            <w:tcW w:w="1920" w:type="dxa"/>
            <w:vAlign w:val="bottom"/>
          </w:tcPr>
          <w:p w:rsidR="00D874B5" w:rsidRDefault="004873A0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 фон.</w:t>
            </w:r>
          </w:p>
        </w:tc>
        <w:tc>
          <w:tcPr>
            <w:tcW w:w="2340" w:type="dxa"/>
            <w:vAlign w:val="bottom"/>
          </w:tcPr>
          <w:p w:rsidR="00D874B5" w:rsidRDefault="004873A0">
            <w:pPr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росписи, создавать</w:t>
            </w:r>
          </w:p>
        </w:tc>
      </w:tr>
      <w:tr w:rsidR="00D874B5">
        <w:trPr>
          <w:trHeight w:val="317"/>
        </w:trPr>
        <w:tc>
          <w:tcPr>
            <w:tcW w:w="2380" w:type="dxa"/>
            <w:vAlign w:val="bottom"/>
          </w:tcPr>
          <w:p w:rsidR="00D874B5" w:rsidRDefault="004873A0">
            <w:pPr>
              <w:ind w:left="9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современное</w:t>
            </w:r>
          </w:p>
        </w:tc>
        <w:tc>
          <w:tcPr>
            <w:tcW w:w="2260" w:type="dxa"/>
            <w:vAlign w:val="bottom"/>
          </w:tcPr>
          <w:p w:rsidR="00D874B5" w:rsidRDefault="004873A0">
            <w:pPr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развития</w:t>
            </w:r>
          </w:p>
        </w:tc>
        <w:tc>
          <w:tcPr>
            <w:tcW w:w="192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vAlign w:val="bottom"/>
          </w:tcPr>
          <w:p w:rsidR="00D874B5" w:rsidRDefault="004873A0">
            <w:pPr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композицию травной</w:t>
            </w:r>
          </w:p>
        </w:tc>
      </w:tr>
      <w:tr w:rsidR="00D874B5">
        <w:trPr>
          <w:trHeight w:val="317"/>
        </w:trPr>
        <w:tc>
          <w:tcPr>
            <w:tcW w:w="2380" w:type="dxa"/>
            <w:vAlign w:val="bottom"/>
          </w:tcPr>
          <w:p w:rsidR="00D874B5" w:rsidRDefault="004873A0">
            <w:pPr>
              <w:ind w:left="9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развитие</w:t>
            </w:r>
          </w:p>
        </w:tc>
        <w:tc>
          <w:tcPr>
            <w:tcW w:w="2260" w:type="dxa"/>
            <w:vAlign w:val="bottom"/>
          </w:tcPr>
          <w:p w:rsidR="00D874B5" w:rsidRDefault="004873A0">
            <w:pPr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хохломского</w:t>
            </w:r>
          </w:p>
        </w:tc>
        <w:tc>
          <w:tcPr>
            <w:tcW w:w="192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vAlign w:val="bottom"/>
          </w:tcPr>
          <w:p w:rsidR="00D874B5" w:rsidRDefault="004873A0">
            <w:pPr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росписи в единстве с</w:t>
            </w:r>
          </w:p>
        </w:tc>
      </w:tr>
      <w:tr w:rsidR="00D874B5">
        <w:trPr>
          <w:trHeight w:val="319"/>
        </w:trPr>
        <w:tc>
          <w:tcPr>
            <w:tcW w:w="2380" w:type="dxa"/>
            <w:vAlign w:val="bottom"/>
          </w:tcPr>
          <w:p w:rsidR="00D874B5" w:rsidRDefault="004873A0">
            <w:pPr>
              <w:ind w:left="9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промысла</w:t>
            </w:r>
          </w:p>
        </w:tc>
        <w:tc>
          <w:tcPr>
            <w:tcW w:w="2260" w:type="dxa"/>
            <w:vAlign w:val="bottom"/>
          </w:tcPr>
          <w:p w:rsidR="00D874B5" w:rsidRDefault="004873A0">
            <w:pPr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промысла.</w:t>
            </w:r>
          </w:p>
        </w:tc>
        <w:tc>
          <w:tcPr>
            <w:tcW w:w="192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vAlign w:val="bottom"/>
          </w:tcPr>
          <w:p w:rsidR="00D874B5" w:rsidRDefault="004873A0">
            <w:pPr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формой, используя</w:t>
            </w:r>
          </w:p>
        </w:tc>
      </w:tr>
      <w:tr w:rsidR="00D874B5">
        <w:trPr>
          <w:trHeight w:val="317"/>
        </w:trPr>
        <w:tc>
          <w:tcPr>
            <w:tcW w:w="238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vAlign w:val="bottom"/>
          </w:tcPr>
          <w:p w:rsidR="00D874B5" w:rsidRDefault="004873A0">
            <w:pPr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Значение</w:t>
            </w:r>
          </w:p>
        </w:tc>
        <w:tc>
          <w:tcPr>
            <w:tcW w:w="192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vAlign w:val="bottom"/>
          </w:tcPr>
          <w:p w:rsidR="00D874B5" w:rsidRDefault="004873A0">
            <w:pPr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основные элементы</w:t>
            </w:r>
          </w:p>
        </w:tc>
      </w:tr>
      <w:tr w:rsidR="00D874B5">
        <w:trPr>
          <w:trHeight w:val="317"/>
        </w:trPr>
        <w:tc>
          <w:tcPr>
            <w:tcW w:w="238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vAlign w:val="bottom"/>
          </w:tcPr>
          <w:p w:rsidR="00D874B5" w:rsidRDefault="004873A0">
            <w:pPr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промысла для</w:t>
            </w:r>
          </w:p>
        </w:tc>
        <w:tc>
          <w:tcPr>
            <w:tcW w:w="192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vAlign w:val="bottom"/>
          </w:tcPr>
          <w:p w:rsidR="00D874B5" w:rsidRDefault="004873A0">
            <w:pPr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травного узора.</w:t>
            </w:r>
          </w:p>
        </w:tc>
      </w:tr>
      <w:tr w:rsidR="00D874B5">
        <w:trPr>
          <w:trHeight w:val="317"/>
        </w:trPr>
        <w:tc>
          <w:tcPr>
            <w:tcW w:w="238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vAlign w:val="bottom"/>
          </w:tcPr>
          <w:p w:rsidR="00D874B5" w:rsidRDefault="004873A0">
            <w:pPr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отечественной</w:t>
            </w:r>
          </w:p>
        </w:tc>
        <w:tc>
          <w:tcPr>
            <w:tcW w:w="192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</w:tr>
      <w:tr w:rsidR="00D874B5">
        <w:trPr>
          <w:trHeight w:val="320"/>
        </w:trPr>
        <w:tc>
          <w:tcPr>
            <w:tcW w:w="238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vAlign w:val="bottom"/>
          </w:tcPr>
          <w:p w:rsidR="00D874B5" w:rsidRDefault="004873A0">
            <w:pPr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народной</w:t>
            </w:r>
          </w:p>
        </w:tc>
        <w:tc>
          <w:tcPr>
            <w:tcW w:w="192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</w:tr>
      <w:tr w:rsidR="00D874B5">
        <w:trPr>
          <w:trHeight w:val="317"/>
        </w:trPr>
        <w:tc>
          <w:tcPr>
            <w:tcW w:w="238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vAlign w:val="bottom"/>
          </w:tcPr>
          <w:p w:rsidR="00D874B5" w:rsidRDefault="004873A0">
            <w:pPr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культуры.</w:t>
            </w:r>
          </w:p>
        </w:tc>
        <w:tc>
          <w:tcPr>
            <w:tcW w:w="192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</w:tr>
      <w:tr w:rsidR="00D874B5">
        <w:trPr>
          <w:trHeight w:val="317"/>
        </w:trPr>
        <w:tc>
          <w:tcPr>
            <w:tcW w:w="238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vAlign w:val="bottom"/>
          </w:tcPr>
          <w:p w:rsidR="00D874B5" w:rsidRDefault="004873A0">
            <w:pPr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Природные</w:t>
            </w:r>
          </w:p>
        </w:tc>
        <w:tc>
          <w:tcPr>
            <w:tcW w:w="192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</w:tr>
      <w:tr w:rsidR="00D874B5">
        <w:trPr>
          <w:trHeight w:val="317"/>
        </w:trPr>
        <w:tc>
          <w:tcPr>
            <w:tcW w:w="238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vAlign w:val="bottom"/>
          </w:tcPr>
          <w:p w:rsidR="00D874B5" w:rsidRDefault="004873A0">
            <w:pPr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мотивы в</w:t>
            </w:r>
          </w:p>
        </w:tc>
        <w:tc>
          <w:tcPr>
            <w:tcW w:w="192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</w:tr>
      <w:tr w:rsidR="00D874B5">
        <w:trPr>
          <w:trHeight w:val="319"/>
        </w:trPr>
        <w:tc>
          <w:tcPr>
            <w:tcW w:w="238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vAlign w:val="bottom"/>
          </w:tcPr>
          <w:p w:rsidR="00D874B5" w:rsidRDefault="004873A0">
            <w:pPr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изделиях</w:t>
            </w:r>
          </w:p>
        </w:tc>
        <w:tc>
          <w:tcPr>
            <w:tcW w:w="192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</w:tr>
      <w:tr w:rsidR="00D874B5">
        <w:trPr>
          <w:trHeight w:val="317"/>
        </w:trPr>
        <w:tc>
          <w:tcPr>
            <w:tcW w:w="238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vAlign w:val="bottom"/>
          </w:tcPr>
          <w:p w:rsidR="00D874B5" w:rsidRDefault="004873A0">
            <w:pPr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хохломских</w:t>
            </w:r>
          </w:p>
        </w:tc>
        <w:tc>
          <w:tcPr>
            <w:tcW w:w="192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</w:tr>
      <w:tr w:rsidR="00D874B5">
        <w:trPr>
          <w:trHeight w:val="317"/>
        </w:trPr>
        <w:tc>
          <w:tcPr>
            <w:tcW w:w="238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vAlign w:val="bottom"/>
          </w:tcPr>
          <w:p w:rsidR="00D874B5" w:rsidRDefault="004873A0">
            <w:pPr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мастеров.</w:t>
            </w:r>
          </w:p>
        </w:tc>
        <w:tc>
          <w:tcPr>
            <w:tcW w:w="192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</w:tr>
      <w:tr w:rsidR="00D874B5">
        <w:trPr>
          <w:trHeight w:val="317"/>
        </w:trPr>
        <w:tc>
          <w:tcPr>
            <w:tcW w:w="238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vAlign w:val="bottom"/>
          </w:tcPr>
          <w:p w:rsidR="00D874B5" w:rsidRDefault="004873A0">
            <w:pPr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Особенности</w:t>
            </w:r>
          </w:p>
        </w:tc>
        <w:tc>
          <w:tcPr>
            <w:tcW w:w="192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</w:tr>
      <w:tr w:rsidR="00D874B5">
        <w:trPr>
          <w:trHeight w:val="317"/>
        </w:trPr>
        <w:tc>
          <w:tcPr>
            <w:tcW w:w="238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vAlign w:val="bottom"/>
          </w:tcPr>
          <w:p w:rsidR="00D874B5" w:rsidRDefault="004873A0">
            <w:pPr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хохломской</w:t>
            </w:r>
          </w:p>
        </w:tc>
        <w:tc>
          <w:tcPr>
            <w:tcW w:w="192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</w:tr>
      <w:tr w:rsidR="00D874B5">
        <w:trPr>
          <w:trHeight w:val="319"/>
        </w:trPr>
        <w:tc>
          <w:tcPr>
            <w:tcW w:w="238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vAlign w:val="bottom"/>
          </w:tcPr>
          <w:p w:rsidR="00D874B5" w:rsidRDefault="004873A0">
            <w:pPr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росписи. Связь</w:t>
            </w:r>
          </w:p>
        </w:tc>
        <w:tc>
          <w:tcPr>
            <w:tcW w:w="192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</w:tr>
      <w:tr w:rsidR="00D874B5">
        <w:trPr>
          <w:trHeight w:val="317"/>
        </w:trPr>
        <w:tc>
          <w:tcPr>
            <w:tcW w:w="238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vAlign w:val="bottom"/>
          </w:tcPr>
          <w:p w:rsidR="00D874B5" w:rsidRDefault="004873A0">
            <w:pPr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орнамента с</w:t>
            </w:r>
          </w:p>
        </w:tc>
        <w:tc>
          <w:tcPr>
            <w:tcW w:w="192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</w:tr>
      <w:tr w:rsidR="00D874B5">
        <w:trPr>
          <w:trHeight w:val="317"/>
        </w:trPr>
        <w:tc>
          <w:tcPr>
            <w:tcW w:w="238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vAlign w:val="bottom"/>
          </w:tcPr>
          <w:p w:rsidR="00D874B5" w:rsidRDefault="004873A0">
            <w:pPr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природой.</w:t>
            </w:r>
          </w:p>
        </w:tc>
        <w:tc>
          <w:tcPr>
            <w:tcW w:w="192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</w:tr>
      <w:tr w:rsidR="00D874B5">
        <w:trPr>
          <w:trHeight w:val="317"/>
        </w:trPr>
        <w:tc>
          <w:tcPr>
            <w:tcW w:w="238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vAlign w:val="bottom"/>
          </w:tcPr>
          <w:p w:rsidR="00D874B5" w:rsidRDefault="004873A0">
            <w:pPr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Элементы и</w:t>
            </w:r>
          </w:p>
        </w:tc>
        <w:tc>
          <w:tcPr>
            <w:tcW w:w="192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</w:tr>
      <w:tr w:rsidR="00D874B5">
        <w:trPr>
          <w:trHeight w:val="319"/>
        </w:trPr>
        <w:tc>
          <w:tcPr>
            <w:tcW w:w="238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vAlign w:val="bottom"/>
          </w:tcPr>
          <w:p w:rsidR="00D874B5" w:rsidRDefault="004873A0">
            <w:pPr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основные цвета.</w:t>
            </w:r>
          </w:p>
        </w:tc>
        <w:tc>
          <w:tcPr>
            <w:tcW w:w="192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</w:tr>
    </w:tbl>
    <w:p w:rsidR="00D874B5" w:rsidRDefault="004873A0">
      <w:pPr>
        <w:spacing w:line="24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3664" behindDoc="1" locked="0" layoutInCell="0" allowOverlap="1">
                <wp:simplePos x="0" y="0"/>
                <wp:positionH relativeFrom="page">
                  <wp:posOffset>647700</wp:posOffset>
                </wp:positionH>
                <wp:positionV relativeFrom="page">
                  <wp:posOffset>362585</wp:posOffset>
                </wp:positionV>
                <wp:extent cx="9354185" cy="0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3541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3" o:spid="_x0000_s103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1pt,28.55pt" to="787.55pt,28.55pt" o:allowincell="f" strokecolor="#000000" strokeweight="0.4799pt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4688" behindDoc="1" locked="0" layoutInCell="0" allowOverlap="1">
                <wp:simplePos x="0" y="0"/>
                <wp:positionH relativeFrom="page">
                  <wp:posOffset>650240</wp:posOffset>
                </wp:positionH>
                <wp:positionV relativeFrom="page">
                  <wp:posOffset>359410</wp:posOffset>
                </wp:positionV>
                <wp:extent cx="0" cy="6591300"/>
                <wp:effectExtent l="0" t="0" r="0" b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5913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4" o:spid="_x0000_s103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1.2pt,28.3pt" to="51.2pt,547.3pt" o:allowincell="f" strokecolor="#000000" strokeweight="0.4799pt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5712" behindDoc="1" locked="0" layoutInCell="0" allowOverlap="1">
                <wp:simplePos x="0" y="0"/>
                <wp:positionH relativeFrom="page">
                  <wp:posOffset>1371600</wp:posOffset>
                </wp:positionH>
                <wp:positionV relativeFrom="page">
                  <wp:posOffset>359410</wp:posOffset>
                </wp:positionV>
                <wp:extent cx="0" cy="6591300"/>
                <wp:effectExtent l="0" t="0" r="0" b="0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5913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5" o:spid="_x0000_s104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08pt,28.3pt" to="108pt,547.3pt" o:allowincell="f" strokecolor="#000000" strokeweight="0.48pt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6736" behindDoc="1" locked="0" layoutInCell="0" allowOverlap="1">
                <wp:simplePos x="0" y="0"/>
                <wp:positionH relativeFrom="page">
                  <wp:posOffset>2537460</wp:posOffset>
                </wp:positionH>
                <wp:positionV relativeFrom="page">
                  <wp:posOffset>359410</wp:posOffset>
                </wp:positionV>
                <wp:extent cx="0" cy="6591300"/>
                <wp:effectExtent l="0" t="0" r="0" b="0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5913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6" o:spid="_x0000_s104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99.8pt,28.3pt" to="199.8pt,547.3pt" o:allowincell="f" strokecolor="#000000" strokeweight="0.4799pt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7760" behindDoc="1" locked="0" layoutInCell="0" allowOverlap="1">
                <wp:simplePos x="0" y="0"/>
                <wp:positionH relativeFrom="page">
                  <wp:posOffset>647700</wp:posOffset>
                </wp:positionH>
                <wp:positionV relativeFrom="page">
                  <wp:posOffset>6947535</wp:posOffset>
                </wp:positionV>
                <wp:extent cx="9354185" cy="0"/>
                <wp:effectExtent l="0" t="0" r="0" b="0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3541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7" o:spid="_x0000_s1042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1pt,547.05pt" to="787.55pt,547.05pt" o:allowincell="f" strokecolor="#000000" strokeweight="0.4799pt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8784" behindDoc="1" locked="0" layoutInCell="0" allowOverlap="1">
                <wp:simplePos x="0" y="0"/>
                <wp:positionH relativeFrom="page">
                  <wp:posOffset>3794760</wp:posOffset>
                </wp:positionH>
                <wp:positionV relativeFrom="page">
                  <wp:posOffset>359410</wp:posOffset>
                </wp:positionV>
                <wp:extent cx="0" cy="6591300"/>
                <wp:effectExtent l="0" t="0" r="0" b="0"/>
                <wp:wrapNone/>
                <wp:docPr id="18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5913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8" o:spid="_x0000_s1043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8.8pt,28.3pt" to="298.8pt,547.3pt" o:allowincell="f" strokecolor="#000000" strokeweight="0.48pt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9808" behindDoc="1" locked="0" layoutInCell="0" allowOverlap="1">
                <wp:simplePos x="0" y="0"/>
                <wp:positionH relativeFrom="page">
                  <wp:posOffset>4962525</wp:posOffset>
                </wp:positionH>
                <wp:positionV relativeFrom="page">
                  <wp:posOffset>359410</wp:posOffset>
                </wp:positionV>
                <wp:extent cx="0" cy="6591300"/>
                <wp:effectExtent l="0" t="0" r="0" b="0"/>
                <wp:wrapNone/>
                <wp:docPr id="19" name="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5913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9" o:spid="_x0000_s1044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90.75pt,28.3pt" to="390.75pt,547.3pt" o:allowincell="f" strokecolor="#000000" strokeweight="0.4799pt">
                <w10:wrap anchorx="page" anchory="page"/>
              </v:line>
            </w:pict>
          </mc:Fallback>
        </mc:AlternateContent>
      </w:r>
    </w:p>
    <w:p w:rsidR="00D874B5" w:rsidRDefault="004873A0">
      <w:pPr>
        <w:ind w:left="28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Задание:</w:t>
      </w:r>
    </w:p>
    <w:p w:rsidR="00D874B5" w:rsidRDefault="00D874B5">
      <w:pPr>
        <w:spacing w:line="41" w:lineRule="exact"/>
        <w:rPr>
          <w:sz w:val="20"/>
          <w:szCs w:val="20"/>
        </w:rPr>
      </w:pPr>
    </w:p>
    <w:p w:rsidR="00D874B5" w:rsidRDefault="004873A0">
      <w:pPr>
        <w:ind w:left="28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изображение</w:t>
      </w:r>
    </w:p>
    <w:p w:rsidR="00D874B5" w:rsidRDefault="00D874B5">
      <w:pPr>
        <w:spacing w:line="43" w:lineRule="exact"/>
        <w:rPr>
          <w:sz w:val="20"/>
          <w:szCs w:val="20"/>
        </w:rPr>
      </w:pPr>
    </w:p>
    <w:p w:rsidR="00D874B5" w:rsidRDefault="004873A0">
      <w:pPr>
        <w:ind w:left="28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формы предмета</w:t>
      </w:r>
    </w:p>
    <w:p w:rsidR="00D874B5" w:rsidRDefault="00D874B5">
      <w:pPr>
        <w:spacing w:line="53" w:lineRule="exact"/>
        <w:rPr>
          <w:sz w:val="20"/>
          <w:szCs w:val="20"/>
        </w:rPr>
      </w:pPr>
    </w:p>
    <w:p w:rsidR="00D874B5" w:rsidRDefault="004873A0">
      <w:pPr>
        <w:numPr>
          <w:ilvl w:val="0"/>
          <w:numId w:val="40"/>
        </w:numPr>
        <w:tabs>
          <w:tab w:val="left" w:pos="3012"/>
        </w:tabs>
        <w:spacing w:line="273" w:lineRule="auto"/>
        <w:ind w:left="2820" w:right="4340" w:firstLine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украшение его травным орнаментом в последовательно сти, определённой</w:t>
      </w:r>
    </w:p>
    <w:p w:rsidR="00D874B5" w:rsidRDefault="004873A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D874B5" w:rsidRDefault="00D874B5">
      <w:pPr>
        <w:spacing w:line="141" w:lineRule="exact"/>
        <w:rPr>
          <w:sz w:val="20"/>
          <w:szCs w:val="20"/>
        </w:rPr>
      </w:pPr>
    </w:p>
    <w:p w:rsidR="00D874B5" w:rsidRDefault="004873A0">
      <w:pPr>
        <w:spacing w:line="287" w:lineRule="auto"/>
        <w:ind w:right="26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Л: проявлять интерес к культуре и истории своего народа, родной страны;</w:t>
      </w:r>
    </w:p>
    <w:p w:rsidR="00D874B5" w:rsidRDefault="004873A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0832" behindDoc="1" locked="0" layoutInCell="0" allowOverlap="1">
                <wp:simplePos x="0" y="0"/>
                <wp:positionH relativeFrom="column">
                  <wp:posOffset>-74295</wp:posOffset>
                </wp:positionH>
                <wp:positionV relativeFrom="paragraph">
                  <wp:posOffset>-705485</wp:posOffset>
                </wp:positionV>
                <wp:extent cx="0" cy="6590665"/>
                <wp:effectExtent l="0" t="0" r="0" b="0"/>
                <wp:wrapNone/>
                <wp:docPr id="20" name="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5906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0" o:spid="_x0000_s104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8499pt,-55.5499pt" to="-5.8499pt,463.4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1856" behindDoc="1" locked="0" layoutInCell="0" allowOverlap="1">
                <wp:simplePos x="0" y="0"/>
                <wp:positionH relativeFrom="column">
                  <wp:posOffset>1990090</wp:posOffset>
                </wp:positionH>
                <wp:positionV relativeFrom="paragraph">
                  <wp:posOffset>-705485</wp:posOffset>
                </wp:positionV>
                <wp:extent cx="0" cy="6590665"/>
                <wp:effectExtent l="0" t="0" r="0" b="0"/>
                <wp:wrapNone/>
                <wp:docPr id="21" name="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5906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1" o:spid="_x0000_s104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56.7pt,-55.5499pt" to="156.7pt,463.4pt" o:allowincell="f" strokecolor="#000000" strokeweight="0.4799pt"/>
            </w:pict>
          </mc:Fallback>
        </mc:AlternateContent>
      </w:r>
    </w:p>
    <w:p w:rsidR="00D874B5" w:rsidRDefault="00D874B5">
      <w:pPr>
        <w:spacing w:line="210" w:lineRule="exact"/>
        <w:rPr>
          <w:sz w:val="20"/>
          <w:szCs w:val="20"/>
        </w:rPr>
      </w:pPr>
    </w:p>
    <w:p w:rsidR="00D874B5" w:rsidRDefault="004873A0">
      <w:pPr>
        <w:spacing w:line="270" w:lineRule="auto"/>
        <w:ind w:righ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Р: удерживать цель деятельности до получения ее результата;</w:t>
      </w:r>
    </w:p>
    <w:p w:rsidR="00D874B5" w:rsidRDefault="00D874B5">
      <w:pPr>
        <w:spacing w:line="247" w:lineRule="exact"/>
        <w:rPr>
          <w:sz w:val="20"/>
          <w:szCs w:val="20"/>
        </w:rPr>
      </w:pPr>
    </w:p>
    <w:p w:rsidR="00D874B5" w:rsidRDefault="004873A0">
      <w:pPr>
        <w:spacing w:line="262" w:lineRule="auto"/>
        <w:ind w:righ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П: Умение структурировать знания;</w:t>
      </w:r>
    </w:p>
    <w:p w:rsidR="00D874B5" w:rsidRDefault="00D874B5">
      <w:pPr>
        <w:spacing w:line="257" w:lineRule="exact"/>
        <w:rPr>
          <w:sz w:val="20"/>
          <w:szCs w:val="20"/>
        </w:rPr>
      </w:pPr>
    </w:p>
    <w:p w:rsidR="00D874B5" w:rsidRDefault="004873A0">
      <w:pPr>
        <w:spacing w:line="287" w:lineRule="auto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К: Планирование учебного сотрудничества с учителем и сверстниками – определение целей, функций участников, способов взаимодействия</w:t>
      </w:r>
    </w:p>
    <w:p w:rsidR="00D874B5" w:rsidRDefault="004873A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D874B5" w:rsidRDefault="004873A0">
      <w:pPr>
        <w:ind w:left="1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Воспитание</w:t>
      </w:r>
    </w:p>
    <w:p w:rsidR="00D874B5" w:rsidRDefault="004873A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2880" behindDoc="1" locked="0" layoutInCell="0" allowOverlap="1">
                <wp:simplePos x="0" y="0"/>
                <wp:positionH relativeFrom="column">
                  <wp:posOffset>1159510</wp:posOffset>
                </wp:positionH>
                <wp:positionV relativeFrom="paragraph">
                  <wp:posOffset>-176530</wp:posOffset>
                </wp:positionV>
                <wp:extent cx="0" cy="6591300"/>
                <wp:effectExtent l="0" t="0" r="0" b="0"/>
                <wp:wrapNone/>
                <wp:docPr id="22" name="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5913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2" o:spid="_x0000_s104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91.3pt,-13.8999pt" to="91.3pt,505.1pt" o:allowincell="f" strokecolor="#000000" strokeweight="0.4799pt"/>
            </w:pict>
          </mc:Fallback>
        </mc:AlternateContent>
      </w:r>
    </w:p>
    <w:p w:rsidR="00D874B5" w:rsidRDefault="00D874B5">
      <w:pPr>
        <w:spacing w:line="23" w:lineRule="exact"/>
        <w:rPr>
          <w:sz w:val="20"/>
          <w:szCs w:val="20"/>
        </w:rPr>
      </w:pPr>
    </w:p>
    <w:p w:rsidR="00D874B5" w:rsidRDefault="004873A0">
      <w:pPr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зтнической</w:t>
      </w:r>
    </w:p>
    <w:p w:rsidR="00D874B5" w:rsidRDefault="00D874B5">
      <w:pPr>
        <w:spacing w:line="41" w:lineRule="exact"/>
        <w:rPr>
          <w:sz w:val="20"/>
          <w:szCs w:val="20"/>
        </w:rPr>
      </w:pPr>
    </w:p>
    <w:p w:rsidR="00D874B5" w:rsidRDefault="004873A0">
      <w:pPr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культуры.</w:t>
      </w:r>
    </w:p>
    <w:p w:rsidR="00D874B5" w:rsidRDefault="00D874B5">
      <w:pPr>
        <w:spacing w:line="52" w:lineRule="exact"/>
        <w:rPr>
          <w:sz w:val="20"/>
          <w:szCs w:val="20"/>
        </w:rPr>
      </w:pPr>
    </w:p>
    <w:p w:rsidR="00D874B5" w:rsidRDefault="004873A0">
      <w:pPr>
        <w:jc w:val="center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Формирование</w:t>
      </w:r>
    </w:p>
    <w:p w:rsidR="00D874B5" w:rsidRDefault="00D874B5">
      <w:pPr>
        <w:spacing w:line="53" w:lineRule="exact"/>
        <w:rPr>
          <w:sz w:val="20"/>
          <w:szCs w:val="20"/>
        </w:rPr>
      </w:pPr>
    </w:p>
    <w:p w:rsidR="00D874B5" w:rsidRDefault="004873A0">
      <w:pPr>
        <w:spacing w:line="272" w:lineRule="auto"/>
        <w:ind w:right="2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эстетических потребностей, ценностей и чувств.</w:t>
      </w:r>
    </w:p>
    <w:p w:rsidR="00D874B5" w:rsidRDefault="00D874B5">
      <w:pPr>
        <w:sectPr w:rsidR="00D874B5">
          <w:pgSz w:w="16840" w:h="11906" w:orient="landscape"/>
          <w:pgMar w:top="568" w:right="1398" w:bottom="423" w:left="1280" w:header="0" w:footer="0" w:gutter="0"/>
          <w:cols w:num="3" w:space="720" w:equalWidth="0">
            <w:col w:w="8900" w:space="300"/>
            <w:col w:w="2980" w:space="460"/>
            <w:col w:w="15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0"/>
        <w:gridCol w:w="1480"/>
        <w:gridCol w:w="360"/>
        <w:gridCol w:w="1980"/>
        <w:gridCol w:w="1840"/>
        <w:gridCol w:w="2540"/>
        <w:gridCol w:w="3260"/>
        <w:gridCol w:w="2120"/>
        <w:gridCol w:w="30"/>
      </w:tblGrid>
      <w:tr w:rsidR="00D874B5">
        <w:trPr>
          <w:trHeight w:val="278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народными</w:t>
            </w: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традициями.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666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5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4873A0">
            <w:pPr>
              <w:spacing w:line="258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13-14.</w:t>
            </w:r>
          </w:p>
        </w:tc>
        <w:tc>
          <w:tcPr>
            <w:tcW w:w="1480" w:type="dxa"/>
            <w:vAlign w:val="bottom"/>
          </w:tcPr>
          <w:p w:rsidR="00D874B5" w:rsidRDefault="004873A0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Искусство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D874B5" w:rsidRDefault="00D874B5"/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Краткие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Птица и конь –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Осваивать основные</w:t>
            </w: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Л: проявлять интерес к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Усвоение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4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1480" w:type="dxa"/>
            <w:vMerge w:val="restart"/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Городца.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сведения из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традиционные</w:t>
            </w:r>
          </w:p>
        </w:tc>
        <w:tc>
          <w:tcPr>
            <w:tcW w:w="25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приёмы кистевой</w:t>
            </w: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общечеловечески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6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1480" w:type="dxa"/>
            <w:vMerge/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25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культуре и истории своего</w:t>
            </w: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51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3"/>
                <w:szCs w:val="13"/>
              </w:rPr>
            </w:pPr>
          </w:p>
        </w:tc>
        <w:tc>
          <w:tcPr>
            <w:tcW w:w="1480" w:type="dxa"/>
            <w:vMerge w:val="restart"/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Истоки</w:t>
            </w:r>
          </w:p>
        </w:tc>
        <w:tc>
          <w:tcPr>
            <w:tcW w:w="3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истории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Мотивы</w:t>
            </w:r>
          </w:p>
        </w:tc>
        <w:tc>
          <w:tcPr>
            <w:tcW w:w="25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росписи Городца,</w:t>
            </w: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3"/>
                <w:szCs w:val="13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 ценностей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6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1480" w:type="dxa"/>
            <w:vMerge/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3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25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народа, родной страны;</w:t>
            </w: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46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1480" w:type="dxa"/>
            <w:vMerge w:val="restart"/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современное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развития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городецкой</w:t>
            </w:r>
          </w:p>
        </w:tc>
        <w:tc>
          <w:tcPr>
            <w:tcW w:w="25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овладевать</w:t>
            </w: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многонациональн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7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1480" w:type="dxa"/>
            <w:vMerge/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25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7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развитие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городецкой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росписи. Розан,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декоративными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Р: последовательность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ого общества,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D874B5" w:rsidRDefault="004873A0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промысла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росписи.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купавка –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навыками, создавать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необходимых операций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Воспитание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Значение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Элементы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композицию росписи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(алгоритм действий);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зтнической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6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/>
        </w:tc>
        <w:tc>
          <w:tcPr>
            <w:tcW w:w="1480" w:type="dxa"/>
            <w:vAlign w:val="bottom"/>
          </w:tcPr>
          <w:p w:rsidR="00D874B5" w:rsidRDefault="00D874B5"/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D874B5" w:rsidRDefault="00D874B5"/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промысла для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росписи.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традиции Городца.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D874B5"/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культуры.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отечественной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П: выбор наиболее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народной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эффективных способов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культуры.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решения задач в зависимости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 конкретных условий;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мотивы в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К: постановка вопросов –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изделиях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инициативное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городецких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сотрудничество в поиске и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мастеров.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сборе информации;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Особенности 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К: Планирование учебного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9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1480" w:type="dxa"/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своеобразие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2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1480" w:type="dxa"/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сотрудничества с учителем и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92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1480" w:type="dxa"/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городецкой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2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1480" w:type="dxa"/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сверстниками – определение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9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1480" w:type="dxa"/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росписи.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2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1480" w:type="dxa"/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целей, функций участников,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9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1480" w:type="dxa"/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2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1480" w:type="dxa"/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способов взаимодействия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8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1480" w:type="dxa"/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приёмы работы.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3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1480" w:type="dxa"/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51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Задание: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эскиза одного из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предметов быта.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Украшение его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элементами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49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4"/>
                <w:szCs w:val="4"/>
              </w:rPr>
            </w:pPr>
          </w:p>
        </w:tc>
        <w:tc>
          <w:tcPr>
            <w:tcW w:w="1480" w:type="dxa"/>
            <w:tcBorders>
              <w:bottom w:val="single" w:sz="8" w:space="0" w:color="auto"/>
            </w:tcBorders>
            <w:vAlign w:val="bottom"/>
          </w:tcPr>
          <w:p w:rsidR="00D874B5" w:rsidRDefault="00D874B5"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4"/>
                <w:szCs w:val="4"/>
              </w:rPr>
            </w:pPr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4"/>
                <w:szCs w:val="4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4"/>
                <w:szCs w:val="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</w:tbl>
    <w:p w:rsidR="00D874B5" w:rsidRDefault="00D874B5">
      <w:pPr>
        <w:sectPr w:rsidR="00D874B5">
          <w:pgSz w:w="16840" w:h="11906" w:orient="landscape"/>
          <w:pgMar w:top="546" w:right="1078" w:bottom="405" w:left="1020" w:header="0" w:footer="0" w:gutter="0"/>
          <w:cols w:space="720" w:equalWidth="0">
            <w:col w:w="14740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0"/>
        <w:gridCol w:w="1980"/>
        <w:gridCol w:w="1840"/>
        <w:gridCol w:w="2540"/>
        <w:gridCol w:w="3260"/>
        <w:gridCol w:w="2120"/>
        <w:gridCol w:w="30"/>
      </w:tblGrid>
      <w:tr w:rsidR="00D874B5">
        <w:trPr>
          <w:trHeight w:val="278"/>
        </w:trPr>
        <w:tc>
          <w:tcPr>
            <w:tcW w:w="3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городецкой</w:t>
            </w: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9"/>
        </w:trPr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росписи.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48"/>
        </w:trPr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58"/>
        </w:trPr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58" w:lineRule="exact"/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15-16.Искусство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Краткие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Гжельская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Эмоционально</w:t>
            </w: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Л: проявлять интерес к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Воспитание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49"/>
        </w:trPr>
        <w:tc>
          <w:tcPr>
            <w:tcW w:w="300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Гжели. Истоки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сведения из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майолика,</w:t>
            </w:r>
          </w:p>
        </w:tc>
        <w:tc>
          <w:tcPr>
            <w:tcW w:w="25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воспринимать,</w:t>
            </w: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зтнической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70"/>
        </w:trPr>
        <w:tc>
          <w:tcPr>
            <w:tcW w:w="300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25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культуре и истории своего</w:t>
            </w: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49"/>
        </w:trPr>
        <w:tc>
          <w:tcPr>
            <w:tcW w:w="300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современное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истории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бело-голубая</w:t>
            </w:r>
          </w:p>
        </w:tc>
        <w:tc>
          <w:tcPr>
            <w:tcW w:w="25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выражать своё</w:t>
            </w: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культуры.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68"/>
        </w:trPr>
        <w:tc>
          <w:tcPr>
            <w:tcW w:w="300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25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народа, родной страны;</w:t>
            </w: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46"/>
        </w:trPr>
        <w:tc>
          <w:tcPr>
            <w:tcW w:w="300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развитие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развития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гжель,</w:t>
            </w:r>
          </w:p>
        </w:tc>
        <w:tc>
          <w:tcPr>
            <w:tcW w:w="25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отношение, давать</w:t>
            </w: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70"/>
        </w:trPr>
        <w:tc>
          <w:tcPr>
            <w:tcW w:w="300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25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72"/>
        </w:trPr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промысла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гжельской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мазок и его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эстетическую оценку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Р:последовательность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эстетических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46"/>
        </w:trPr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керамики.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25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произведениям</w:t>
            </w: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необходимых операций</w:t>
            </w: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потребностей,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71"/>
        </w:trPr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разновидности</w:t>
            </w:r>
          </w:p>
        </w:tc>
        <w:tc>
          <w:tcPr>
            <w:tcW w:w="25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46"/>
        </w:trPr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Значение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25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гжельской керамики,</w:t>
            </w: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(алгоритм действий);</w:t>
            </w: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ценностей и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71"/>
        </w:trPr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искусстве</w:t>
            </w:r>
          </w:p>
        </w:tc>
        <w:tc>
          <w:tcPr>
            <w:tcW w:w="25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46"/>
        </w:trPr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промысла для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25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осознавать связь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чувств.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18"/>
        </w:trPr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гжельской</w:t>
            </w:r>
          </w:p>
        </w:tc>
        <w:tc>
          <w:tcPr>
            <w:tcW w:w="25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99"/>
        </w:trPr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отечественной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25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конструктивных,</w:t>
            </w: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П: рефлекция способов и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18"/>
        </w:trPr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росписи.</w:t>
            </w:r>
          </w:p>
        </w:tc>
        <w:tc>
          <w:tcPr>
            <w:tcW w:w="25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02"/>
        </w:trPr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народной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25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декоративных и</w:t>
            </w: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условий действия,  контроль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18"/>
        </w:trPr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25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7"/>
        </w:trPr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культуры.Приро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изобразительных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оценка процесса и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7"/>
        </w:trPr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дные мотивы в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элементов, единство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результатов деятельности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7"/>
        </w:trPr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изделиях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формы и декора в</w:t>
            </w: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К: постановка вопросов –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92"/>
        </w:trPr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гжельских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25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изделиях гжельских</w:t>
            </w: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25"/>
        </w:trPr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25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инициативное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92"/>
        </w:trPr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мастеров.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25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мастеров.</w:t>
            </w: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28"/>
        </w:trPr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25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сотрудничество в поиске и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90"/>
        </w:trPr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27"/>
        </w:trPr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сборе информации;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90"/>
        </w:trPr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гжельской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27"/>
        </w:trPr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7"/>
        </w:trPr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росписи.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518"/>
        </w:trPr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Задание: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7"/>
        </w:trPr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изображение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9"/>
        </w:trPr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посуды с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7"/>
        </w:trPr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характерными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7"/>
        </w:trPr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деталями.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7"/>
        </w:trPr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Украшение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7"/>
        </w:trPr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посуды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9"/>
        </w:trPr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гжельской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7"/>
        </w:trPr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росписью.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50"/>
        </w:trPr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</w:tbl>
    <w:p w:rsidR="00D874B5" w:rsidRDefault="004873A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3904" behindDoc="1" locked="0" layoutInCell="0" allowOverlap="1">
                <wp:simplePos x="0" y="0"/>
                <wp:positionH relativeFrom="page">
                  <wp:posOffset>650240</wp:posOffset>
                </wp:positionH>
                <wp:positionV relativeFrom="page">
                  <wp:posOffset>359410</wp:posOffset>
                </wp:positionV>
                <wp:extent cx="0" cy="6580505"/>
                <wp:effectExtent l="0" t="0" r="0" b="0"/>
                <wp:wrapNone/>
                <wp:docPr id="23" name="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5805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3" o:spid="_x0000_s104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1.2pt,28.3pt" to="51.2pt,546.45pt" o:allowincell="f" strokecolor="#000000" strokeweight="0.4799pt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4928" behindDoc="1" locked="0" layoutInCell="0" allowOverlap="1">
                <wp:simplePos x="0" y="0"/>
                <wp:positionH relativeFrom="page">
                  <wp:posOffset>1371600</wp:posOffset>
                </wp:positionH>
                <wp:positionV relativeFrom="page">
                  <wp:posOffset>359410</wp:posOffset>
                </wp:positionV>
                <wp:extent cx="0" cy="6580505"/>
                <wp:effectExtent l="0" t="0" r="0" b="0"/>
                <wp:wrapNone/>
                <wp:docPr id="24" name="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5805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4" o:spid="_x0000_s104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08pt,28.3pt" to="108pt,546.45pt" o:allowincell="f" strokecolor="#000000" strokeweight="0.48pt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5952" behindDoc="1" locked="0" layoutInCell="0" allowOverlap="1">
                <wp:simplePos x="0" y="0"/>
                <wp:positionH relativeFrom="column">
                  <wp:posOffset>9343390</wp:posOffset>
                </wp:positionH>
                <wp:positionV relativeFrom="paragraph">
                  <wp:posOffset>-5715</wp:posOffset>
                </wp:positionV>
                <wp:extent cx="0" cy="339725"/>
                <wp:effectExtent l="0" t="0" r="0" b="0"/>
                <wp:wrapNone/>
                <wp:docPr id="25" name="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397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5" o:spid="_x0000_s105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35.7pt,-0.4499pt" to="735.7pt,26.3pt" o:allowincell="f" strokecolor="#000000" strokeweight="0.48pt"/>
            </w:pict>
          </mc:Fallback>
        </mc:AlternateContent>
      </w:r>
    </w:p>
    <w:p w:rsidR="00D874B5" w:rsidRDefault="004873A0">
      <w:pPr>
        <w:spacing w:line="233" w:lineRule="auto"/>
        <w:ind w:left="58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Декор – человек, общество, время (11ч).</w:t>
      </w:r>
    </w:p>
    <w:p w:rsidR="00D874B5" w:rsidRDefault="004873A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6976" behindDoc="1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160655</wp:posOffset>
                </wp:positionV>
                <wp:extent cx="9346565" cy="0"/>
                <wp:effectExtent l="0" t="0" r="0" b="0"/>
                <wp:wrapNone/>
                <wp:docPr id="26" name="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3465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6" o:spid="_x0000_s105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pt,12.65pt" to="735.95pt,12.65pt" o:allowincell="f" strokecolor="#000000" strokeweight="0.4799pt"/>
            </w:pict>
          </mc:Fallback>
        </mc:AlternateContent>
      </w:r>
    </w:p>
    <w:p w:rsidR="00D874B5" w:rsidRDefault="00D874B5">
      <w:pPr>
        <w:sectPr w:rsidR="00D874B5">
          <w:pgSz w:w="16840" w:h="11906" w:orient="landscape"/>
          <w:pgMar w:top="546" w:right="1078" w:bottom="670" w:left="1020" w:header="0" w:footer="0" w:gutter="0"/>
          <w:cols w:space="720" w:equalWidth="0">
            <w:col w:w="1474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0"/>
        <w:gridCol w:w="1840"/>
        <w:gridCol w:w="1980"/>
        <w:gridCol w:w="1840"/>
        <w:gridCol w:w="1000"/>
        <w:gridCol w:w="1200"/>
        <w:gridCol w:w="340"/>
        <w:gridCol w:w="3260"/>
        <w:gridCol w:w="2120"/>
        <w:gridCol w:w="30"/>
      </w:tblGrid>
      <w:tr w:rsidR="00D874B5">
        <w:trPr>
          <w:trHeight w:val="278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4873A0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Зачем    людям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Роль украшений</w:t>
            </w: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Виды</w:t>
            </w:r>
          </w:p>
        </w:tc>
        <w:tc>
          <w:tcPr>
            <w:tcW w:w="1000" w:type="dxa"/>
            <w:tcBorders>
              <w:top w:val="single" w:sz="8" w:space="0" w:color="auto"/>
            </w:tcBorders>
            <w:vAlign w:val="bottom"/>
          </w:tcPr>
          <w:p w:rsidR="00D874B5" w:rsidRDefault="004873A0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менять</w:t>
            </w:r>
          </w:p>
        </w:tc>
        <w:tc>
          <w:tcPr>
            <w:tcW w:w="154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74B5" w:rsidRDefault="004873A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различные</w:t>
            </w:r>
          </w:p>
        </w:tc>
        <w:tc>
          <w:tcPr>
            <w:tcW w:w="3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Л:Различать основные</w:t>
            </w:r>
          </w:p>
        </w:tc>
        <w:tc>
          <w:tcPr>
            <w:tcW w:w="2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Овладение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86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украшения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жизни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украшений:</w:t>
            </w:r>
          </w:p>
        </w:tc>
        <w:tc>
          <w:tcPr>
            <w:tcW w:w="2200" w:type="dxa"/>
            <w:gridSpan w:val="2"/>
            <w:vAlign w:val="bottom"/>
          </w:tcPr>
          <w:p w:rsidR="00D874B5" w:rsidRDefault="004873A0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жественные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нравственно-этические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средствами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6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/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/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человека.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браслет,</w:t>
            </w:r>
          </w:p>
        </w:tc>
        <w:tc>
          <w:tcPr>
            <w:tcW w:w="1000" w:type="dxa"/>
            <w:vAlign w:val="bottom"/>
          </w:tcPr>
          <w:p w:rsidR="00D874B5" w:rsidRDefault="004873A0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риалы,</w:t>
            </w:r>
          </w:p>
        </w:tc>
        <w:tc>
          <w:tcPr>
            <w:tcW w:w="1200" w:type="dxa"/>
            <w:vAlign w:val="bottom"/>
          </w:tcPr>
          <w:p w:rsidR="00D874B5" w:rsidRDefault="004873A0">
            <w:pPr>
              <w:spacing w:line="26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техники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понятия;</w:t>
            </w: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художественного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86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254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ства    художественной</w:t>
            </w: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9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Особенности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ожерелье,</w:t>
            </w:r>
          </w:p>
        </w:tc>
        <w:tc>
          <w:tcPr>
            <w:tcW w:w="254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изображения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2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2200" w:type="dxa"/>
            <w:gridSpan w:val="2"/>
            <w:vMerge w:val="restart"/>
            <w:vAlign w:val="bottom"/>
          </w:tcPr>
          <w:p w:rsidR="00D874B5" w:rsidRDefault="004873A0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зительности</w:t>
            </w:r>
          </w:p>
        </w:tc>
        <w:tc>
          <w:tcPr>
            <w:tcW w:w="3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проявлять пониманиеи</w:t>
            </w: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61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украшений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брошь, кулон,</w:t>
            </w:r>
          </w:p>
        </w:tc>
        <w:tc>
          <w:tcPr>
            <w:tcW w:w="2200" w:type="dxa"/>
            <w:gridSpan w:val="2"/>
            <w:vMerge/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56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3"/>
                <w:szCs w:val="13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3"/>
                <w:szCs w:val="13"/>
              </w:rPr>
            </w:pPr>
          </w:p>
        </w:tc>
        <w:tc>
          <w:tcPr>
            <w:tcW w:w="1000" w:type="dxa"/>
            <w:vMerge w:val="restart"/>
            <w:vAlign w:val="bottom"/>
          </w:tcPr>
          <w:p w:rsidR="00D874B5" w:rsidRDefault="004873A0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твенной</w:t>
            </w:r>
          </w:p>
        </w:tc>
        <w:tc>
          <w:tcPr>
            <w:tcW w:w="1200" w:type="dxa"/>
            <w:vAlign w:val="bottom"/>
          </w:tcPr>
          <w:p w:rsidR="00D874B5" w:rsidRDefault="00D874B5">
            <w:pPr>
              <w:rPr>
                <w:sz w:val="13"/>
                <w:szCs w:val="13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3"/>
                <w:szCs w:val="13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уважение к ценностям</w:t>
            </w: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спитание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0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9"/>
                <w:szCs w:val="9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9"/>
                <w:szCs w:val="9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воинов,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9"/>
                <w:szCs w:val="9"/>
              </w:rPr>
            </w:pPr>
          </w:p>
        </w:tc>
        <w:tc>
          <w:tcPr>
            <w:tcW w:w="1000" w:type="dxa"/>
            <w:vMerge/>
            <w:vAlign w:val="bottom"/>
          </w:tcPr>
          <w:p w:rsidR="00D874B5" w:rsidRDefault="00D874B5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vAlign w:val="bottom"/>
          </w:tcPr>
          <w:p w:rsidR="00D874B5" w:rsidRDefault="00D874B5">
            <w:pPr>
              <w:rPr>
                <w:sz w:val="9"/>
                <w:szCs w:val="9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9"/>
                <w:szCs w:val="9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9"/>
                <w:szCs w:val="9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9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8"/>
                <w:szCs w:val="8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8"/>
                <w:szCs w:val="8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8"/>
                <w:szCs w:val="8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8"/>
                <w:szCs w:val="8"/>
              </w:rPr>
            </w:pPr>
          </w:p>
        </w:tc>
        <w:tc>
          <w:tcPr>
            <w:tcW w:w="254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жественно- творческой</w:t>
            </w: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8"/>
                <w:szCs w:val="8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71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Бусы, корона,</w:t>
            </w:r>
          </w:p>
        </w:tc>
        <w:tc>
          <w:tcPr>
            <w:tcW w:w="254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культур других народов;</w:t>
            </w: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художественного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15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охотников,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000" w:type="dxa"/>
            <w:vMerge w:val="restart"/>
            <w:vAlign w:val="bottom"/>
          </w:tcPr>
          <w:p w:rsidR="00D874B5" w:rsidRDefault="004873A0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ельности</w:t>
            </w:r>
          </w:p>
        </w:tc>
        <w:tc>
          <w:tcPr>
            <w:tcW w:w="1200" w:type="dxa"/>
            <w:vMerge w:val="restart"/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(работа</w:t>
            </w:r>
          </w:p>
        </w:tc>
        <w:tc>
          <w:tcPr>
            <w:tcW w:w="3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73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скипетр.</w:t>
            </w:r>
          </w:p>
        </w:tc>
        <w:tc>
          <w:tcPr>
            <w:tcW w:w="1000" w:type="dxa"/>
            <w:vMerge/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1200" w:type="dxa"/>
            <w:vMerge/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вкуса как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91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вождя, царя и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vMerge w:val="restart"/>
            <w:vAlign w:val="bottom"/>
          </w:tcPr>
          <w:p w:rsidR="00D874B5" w:rsidRDefault="004873A0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сти</w:t>
            </w:r>
          </w:p>
        </w:tc>
        <w:tc>
          <w:tcPr>
            <w:tcW w:w="15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декоративно-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8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vMerge/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15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Р:  удерживать цель</w:t>
            </w: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способности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13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9"/>
                <w:szCs w:val="9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9"/>
                <w:szCs w:val="9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9"/>
                <w:szCs w:val="9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9"/>
                <w:szCs w:val="9"/>
              </w:rPr>
            </w:pPr>
          </w:p>
        </w:tc>
        <w:tc>
          <w:tcPr>
            <w:tcW w:w="1000" w:type="dxa"/>
            <w:vMerge/>
            <w:vAlign w:val="bottom"/>
          </w:tcPr>
          <w:p w:rsidR="00D874B5" w:rsidRDefault="00D874B5">
            <w:pPr>
              <w:rPr>
                <w:sz w:val="9"/>
                <w:szCs w:val="9"/>
              </w:rPr>
            </w:pPr>
          </w:p>
        </w:tc>
        <w:tc>
          <w:tcPr>
            <w:tcW w:w="15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9"/>
                <w:szCs w:val="9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9"/>
                <w:szCs w:val="9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8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т.д.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2200" w:type="dxa"/>
            <w:gridSpan w:val="2"/>
            <w:vMerge w:val="restart"/>
            <w:vAlign w:val="bottom"/>
          </w:tcPr>
          <w:p w:rsidR="00D874B5" w:rsidRDefault="004873A0">
            <w:pPr>
              <w:spacing w:line="264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ладного искусства).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75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2200" w:type="dxa"/>
            <w:gridSpan w:val="2"/>
            <w:vMerge/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 до получения</w:t>
            </w: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эстетически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0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9"/>
                <w:szCs w:val="9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9"/>
                <w:szCs w:val="9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9"/>
                <w:szCs w:val="9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9"/>
                <w:szCs w:val="9"/>
              </w:rPr>
            </w:pPr>
          </w:p>
        </w:tc>
        <w:tc>
          <w:tcPr>
            <w:tcW w:w="1000" w:type="dxa"/>
            <w:vAlign w:val="bottom"/>
          </w:tcPr>
          <w:p w:rsidR="00D874B5" w:rsidRDefault="00D874B5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vAlign w:val="bottom"/>
          </w:tcPr>
          <w:p w:rsidR="00D874B5" w:rsidRDefault="00D874B5">
            <w:pPr>
              <w:rPr>
                <w:sz w:val="9"/>
                <w:szCs w:val="9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9"/>
                <w:szCs w:val="9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9"/>
                <w:szCs w:val="9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6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/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/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Образный строй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/>
        </w:tc>
        <w:tc>
          <w:tcPr>
            <w:tcW w:w="1000" w:type="dxa"/>
            <w:vAlign w:val="bottom"/>
          </w:tcPr>
          <w:p w:rsidR="00D874B5" w:rsidRDefault="00D874B5"/>
        </w:tc>
        <w:tc>
          <w:tcPr>
            <w:tcW w:w="1200" w:type="dxa"/>
            <w:vAlign w:val="bottom"/>
          </w:tcPr>
          <w:p w:rsidR="00D874B5" w:rsidRDefault="00D874B5"/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D874B5" w:rsidRDefault="00D874B5"/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ее результата;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воспринимать,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91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1200" w:type="dxa"/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чувствовать и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1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000" w:type="dxa"/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200" w:type="dxa"/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6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5"/>
                <w:szCs w:val="5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5"/>
                <w:szCs w:val="5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украшений: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vAlign w:val="bottom"/>
          </w:tcPr>
          <w:p w:rsidR="00D874B5" w:rsidRDefault="00D874B5">
            <w:pPr>
              <w:rPr>
                <w:sz w:val="5"/>
                <w:szCs w:val="5"/>
              </w:rPr>
            </w:pPr>
          </w:p>
        </w:tc>
        <w:tc>
          <w:tcPr>
            <w:tcW w:w="1200" w:type="dxa"/>
            <w:vAlign w:val="bottom"/>
          </w:tcPr>
          <w:p w:rsidR="00D874B5" w:rsidRDefault="00D874B5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5"/>
                <w:szCs w:val="5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5"/>
                <w:szCs w:val="5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8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П: выбор наиболее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оценивать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76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эффективных способов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явления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86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деталей, рисунок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1200" w:type="dxa"/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окружающего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9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1200" w:type="dxa"/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решения задач в зависимости</w:t>
            </w: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2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орнамента, цвет,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1000" w:type="dxa"/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1200" w:type="dxa"/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мира искусства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3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1000" w:type="dxa"/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1200" w:type="dxa"/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 конкретных условий;</w:t>
            </w: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9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8"/>
                <w:szCs w:val="8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8"/>
                <w:szCs w:val="8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8"/>
                <w:szCs w:val="8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vAlign w:val="bottom"/>
          </w:tcPr>
          <w:p w:rsidR="00D874B5" w:rsidRDefault="00D874B5">
            <w:pPr>
              <w:rPr>
                <w:sz w:val="8"/>
                <w:szCs w:val="8"/>
              </w:rPr>
            </w:pPr>
          </w:p>
        </w:tc>
        <w:tc>
          <w:tcPr>
            <w:tcW w:w="1200" w:type="dxa"/>
            <w:vAlign w:val="bottom"/>
          </w:tcPr>
          <w:p w:rsidR="00D874B5" w:rsidRDefault="00D874B5">
            <w:pPr>
              <w:rPr>
                <w:sz w:val="8"/>
                <w:szCs w:val="8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8"/>
                <w:szCs w:val="8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8"/>
                <w:szCs w:val="8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82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композиция.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1200" w:type="dxa"/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35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vAlign w:val="bottom"/>
          </w:tcPr>
          <w:p w:rsidR="00D874B5" w:rsidRDefault="00D874B5">
            <w:pPr>
              <w:rPr>
                <w:sz w:val="20"/>
                <w:szCs w:val="20"/>
              </w:rPr>
            </w:pPr>
          </w:p>
        </w:tc>
        <w:tc>
          <w:tcPr>
            <w:tcW w:w="1200" w:type="dxa"/>
            <w:vAlign w:val="bottom"/>
          </w:tcPr>
          <w:p w:rsidR="00D874B5" w:rsidRDefault="00D874B5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К: постановка вопросов –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8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1200" w:type="dxa"/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Задание: Эскиз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инициативное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1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000" w:type="dxa"/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200" w:type="dxa"/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сотрудничество в поиске и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0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украшения,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000" w:type="dxa"/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200" w:type="dxa"/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1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000" w:type="dxa"/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200" w:type="dxa"/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сборе информации;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9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говорящего о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000" w:type="dxa"/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200" w:type="dxa"/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2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000" w:type="dxa"/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200" w:type="dxa"/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положении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человека в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обществе.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4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6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0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18.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Декор 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0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Роль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Тиара, жезл,</w:t>
            </w:r>
          </w:p>
        </w:tc>
        <w:tc>
          <w:tcPr>
            <w:tcW w:w="1000" w:type="dxa"/>
            <w:vAlign w:val="bottom"/>
          </w:tcPr>
          <w:p w:rsidR="00D874B5" w:rsidRDefault="004873A0">
            <w:pPr>
              <w:spacing w:line="260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Умение</w:t>
            </w:r>
          </w:p>
        </w:tc>
        <w:tc>
          <w:tcPr>
            <w:tcW w:w="1200" w:type="dxa"/>
            <w:vAlign w:val="bottom"/>
          </w:tcPr>
          <w:p w:rsidR="00D874B5" w:rsidRDefault="00D874B5"/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D874B5" w:rsidRDefault="00D874B5"/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й участников, способов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Овладение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86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положение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декоративно-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клафт,</w:t>
            </w:r>
          </w:p>
        </w:tc>
        <w:tc>
          <w:tcPr>
            <w:tcW w:w="2200" w:type="dxa"/>
            <w:gridSpan w:val="2"/>
            <w:vAlign w:val="bottom"/>
          </w:tcPr>
          <w:p w:rsidR="00D874B5" w:rsidRDefault="004873A0">
            <w:pPr>
              <w:spacing w:line="273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ориентироваться и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взаимодействия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средствами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6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/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человека в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прикладного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калазирис.</w:t>
            </w:r>
          </w:p>
        </w:tc>
        <w:tc>
          <w:tcPr>
            <w:tcW w:w="2200" w:type="dxa"/>
            <w:gridSpan w:val="2"/>
            <w:vAlign w:val="bottom"/>
          </w:tcPr>
          <w:p w:rsidR="00D874B5" w:rsidRDefault="004873A0">
            <w:pPr>
              <w:spacing w:line="264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находить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D874B5" w:rsidRDefault="00D874B5"/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Л: проявлять понимание и</w:t>
            </w: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художественного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8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2200" w:type="dxa"/>
            <w:gridSpan w:val="2"/>
            <w:vMerge w:val="restart"/>
            <w:vAlign w:val="bottom"/>
          </w:tcPr>
          <w:p w:rsidR="00D874B5" w:rsidRDefault="004873A0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самостоятельно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92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обществе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искусства в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2200" w:type="dxa"/>
            <w:gridSpan w:val="2"/>
            <w:vMerge/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уважение к ценностям</w:t>
            </w: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изображения;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25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Символика:</w:t>
            </w:r>
          </w:p>
        </w:tc>
        <w:tc>
          <w:tcPr>
            <w:tcW w:w="2200" w:type="dxa"/>
            <w:gridSpan w:val="2"/>
            <w:vMerge w:val="restart"/>
            <w:vAlign w:val="bottom"/>
          </w:tcPr>
          <w:p w:rsidR="00D874B5" w:rsidRDefault="004873A0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необходимую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63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древнем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2200" w:type="dxa"/>
            <w:gridSpan w:val="2"/>
            <w:vMerge/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культур других народов;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56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3"/>
                <w:szCs w:val="13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лотос,</w:t>
            </w:r>
          </w:p>
        </w:tc>
        <w:tc>
          <w:tcPr>
            <w:tcW w:w="2200" w:type="dxa"/>
            <w:gridSpan w:val="2"/>
            <w:vMerge w:val="restart"/>
            <w:vAlign w:val="bottom"/>
          </w:tcPr>
          <w:p w:rsidR="00D874B5" w:rsidRDefault="004873A0">
            <w:pPr>
              <w:spacing w:line="264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информацию по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3"/>
                <w:szCs w:val="13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3"/>
                <w:szCs w:val="13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Воспитание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0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9"/>
                <w:szCs w:val="9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9"/>
                <w:szCs w:val="9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Египте.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9"/>
                <w:szCs w:val="9"/>
              </w:rPr>
            </w:pPr>
          </w:p>
        </w:tc>
        <w:tc>
          <w:tcPr>
            <w:tcW w:w="2200" w:type="dxa"/>
            <w:gridSpan w:val="2"/>
            <w:vMerge/>
            <w:vAlign w:val="bottom"/>
          </w:tcPr>
          <w:p w:rsidR="00D874B5" w:rsidRDefault="00D874B5">
            <w:pPr>
              <w:rPr>
                <w:sz w:val="9"/>
                <w:szCs w:val="9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9"/>
                <w:szCs w:val="9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9"/>
                <w:szCs w:val="9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91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2200" w:type="dxa"/>
            <w:gridSpan w:val="2"/>
            <w:vMerge w:val="restart"/>
            <w:vAlign w:val="bottom"/>
          </w:tcPr>
          <w:p w:rsidR="00D874B5" w:rsidRDefault="004873A0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искусству в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1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скарабей, глаз-</w:t>
            </w:r>
          </w:p>
        </w:tc>
        <w:tc>
          <w:tcPr>
            <w:tcW w:w="2200" w:type="dxa"/>
            <w:gridSpan w:val="2"/>
            <w:vMerge/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Р:</w:t>
            </w: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художественного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6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5"/>
                <w:szCs w:val="5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5"/>
                <w:szCs w:val="5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Символика.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5"/>
                <w:szCs w:val="5"/>
              </w:rPr>
            </w:pPr>
          </w:p>
        </w:tc>
        <w:tc>
          <w:tcPr>
            <w:tcW w:w="2200" w:type="dxa"/>
            <w:gridSpan w:val="2"/>
            <w:vMerge/>
            <w:vAlign w:val="bottom"/>
          </w:tcPr>
          <w:p w:rsidR="00D874B5" w:rsidRDefault="00D874B5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5"/>
                <w:szCs w:val="5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5"/>
                <w:szCs w:val="5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01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8"/>
                <w:szCs w:val="8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8"/>
                <w:szCs w:val="8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8"/>
                <w:szCs w:val="8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8"/>
                <w:szCs w:val="8"/>
              </w:rPr>
            </w:pPr>
          </w:p>
        </w:tc>
        <w:tc>
          <w:tcPr>
            <w:tcW w:w="2200" w:type="dxa"/>
            <w:gridSpan w:val="2"/>
            <w:vMerge w:val="restart"/>
            <w:vAlign w:val="bottom"/>
          </w:tcPr>
          <w:p w:rsidR="00D874B5" w:rsidRDefault="004873A0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словарях,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8"/>
                <w:szCs w:val="8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8"/>
                <w:szCs w:val="8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75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уаджет.</w:t>
            </w:r>
          </w:p>
        </w:tc>
        <w:tc>
          <w:tcPr>
            <w:tcW w:w="2200" w:type="dxa"/>
            <w:gridSpan w:val="2"/>
            <w:vMerge/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анализировать собственную</w:t>
            </w: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вкуса как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8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Различие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2200" w:type="dxa"/>
            <w:gridSpan w:val="2"/>
            <w:vMerge w:val="restart"/>
            <w:vAlign w:val="bottom"/>
          </w:tcPr>
          <w:p w:rsidR="00D874B5" w:rsidRDefault="004873A0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справочниках,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8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2200" w:type="dxa"/>
            <w:gridSpan w:val="2"/>
            <w:vMerge/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способности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15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2200" w:type="dxa"/>
            <w:gridSpan w:val="2"/>
            <w:vMerge/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работу: соотносить план и</w:t>
            </w: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7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6"/>
                <w:szCs w:val="6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6"/>
                <w:szCs w:val="6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одежд 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6"/>
                <w:szCs w:val="6"/>
              </w:rPr>
            </w:pPr>
          </w:p>
        </w:tc>
        <w:tc>
          <w:tcPr>
            <w:tcW w:w="254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4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книгах по искусству.</w:t>
            </w: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6"/>
                <w:szCs w:val="6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2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254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2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эстетически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9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8"/>
                <w:szCs w:val="8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8"/>
                <w:szCs w:val="8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8"/>
                <w:szCs w:val="8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8"/>
                <w:szCs w:val="8"/>
              </w:rPr>
            </w:pPr>
          </w:p>
        </w:tc>
        <w:tc>
          <w:tcPr>
            <w:tcW w:w="254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8"/>
                <w:szCs w:val="8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совершенные операции,</w:t>
            </w: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4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украшений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2200" w:type="dxa"/>
            <w:gridSpan w:val="2"/>
            <w:vAlign w:val="bottom"/>
          </w:tcPr>
          <w:p w:rsidR="00D874B5" w:rsidRDefault="004873A0">
            <w:pPr>
              <w:spacing w:line="248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электронных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воспринимать,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8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2200" w:type="dxa"/>
            <w:gridSpan w:val="2"/>
            <w:vMerge w:val="restart"/>
            <w:vAlign w:val="bottom"/>
          </w:tcPr>
          <w:p w:rsidR="00D874B5" w:rsidRDefault="004873A0">
            <w:pPr>
              <w:spacing w:line="264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информационных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81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220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</w:tbl>
    <w:p w:rsidR="00D874B5" w:rsidRDefault="00D874B5">
      <w:pPr>
        <w:sectPr w:rsidR="00D874B5">
          <w:pgSz w:w="16840" w:h="11906" w:orient="landscape"/>
          <w:pgMar w:top="546" w:right="1078" w:bottom="165" w:left="1020" w:header="0" w:footer="0" w:gutter="0"/>
          <w:cols w:space="720" w:equalWidth="0">
            <w:col w:w="1474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0"/>
        <w:gridCol w:w="1300"/>
        <w:gridCol w:w="540"/>
        <w:gridCol w:w="1980"/>
        <w:gridCol w:w="1840"/>
        <w:gridCol w:w="2540"/>
        <w:gridCol w:w="3260"/>
        <w:gridCol w:w="2120"/>
        <w:gridCol w:w="30"/>
      </w:tblGrid>
      <w:tr w:rsidR="00D874B5">
        <w:trPr>
          <w:trHeight w:val="278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высшего и</w:t>
            </w: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74B5" w:rsidRDefault="004873A0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ресурсах;</w:t>
            </w:r>
          </w:p>
        </w:tc>
        <w:tc>
          <w:tcPr>
            <w:tcW w:w="3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выделять этапы и оценивать</w:t>
            </w:r>
          </w:p>
        </w:tc>
        <w:tc>
          <w:tcPr>
            <w:tcW w:w="2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чувствовать и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86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низшего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меру освоения каждого,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оценивать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6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/>
        </w:tc>
        <w:tc>
          <w:tcPr>
            <w:tcW w:w="1300" w:type="dxa"/>
            <w:vAlign w:val="bottom"/>
          </w:tcPr>
          <w:p w:rsidR="00D874B5" w:rsidRDefault="00D874B5"/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874B5" w:rsidRDefault="00D874B5"/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сословий.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/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/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находить ошибки,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явления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86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1300" w:type="dxa"/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окружающего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9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1300" w:type="dxa"/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устанавливать их причины;</w:t>
            </w: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25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300" w:type="dxa"/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Задание: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мира искусства;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02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300" w:type="dxa"/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43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П: рефлекция способов и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эскиза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условий действия,  контроль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алебастровой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оценка процесса и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вазы,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результатов деятельностиК: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95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украшение её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К: Планирование учебного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5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1300" w:type="dxa"/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узором, в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6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5"/>
                <w:szCs w:val="5"/>
              </w:rPr>
            </w:pPr>
          </w:p>
        </w:tc>
        <w:tc>
          <w:tcPr>
            <w:tcW w:w="1300" w:type="dxa"/>
            <w:vAlign w:val="bottom"/>
          </w:tcPr>
          <w:p w:rsidR="00D874B5" w:rsidRDefault="00D874B5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5"/>
                <w:szCs w:val="5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5"/>
                <w:szCs w:val="5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5"/>
                <w:szCs w:val="5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5"/>
                <w:szCs w:val="5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сотрудничества с учителем и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5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1300" w:type="dxa"/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котором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6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5"/>
                <w:szCs w:val="5"/>
              </w:rPr>
            </w:pPr>
          </w:p>
        </w:tc>
        <w:tc>
          <w:tcPr>
            <w:tcW w:w="1300" w:type="dxa"/>
            <w:vAlign w:val="bottom"/>
          </w:tcPr>
          <w:p w:rsidR="00D874B5" w:rsidRDefault="00D874B5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5"/>
                <w:szCs w:val="5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5"/>
                <w:szCs w:val="5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5"/>
                <w:szCs w:val="5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5"/>
                <w:szCs w:val="5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сверстниками – определение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5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1300" w:type="dxa"/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используются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6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5"/>
                <w:szCs w:val="5"/>
              </w:rPr>
            </w:pPr>
          </w:p>
        </w:tc>
        <w:tc>
          <w:tcPr>
            <w:tcW w:w="1300" w:type="dxa"/>
            <w:vAlign w:val="bottom"/>
          </w:tcPr>
          <w:p w:rsidR="00D874B5" w:rsidRDefault="00D874B5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5"/>
                <w:szCs w:val="5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5"/>
                <w:szCs w:val="5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5"/>
                <w:szCs w:val="5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5"/>
                <w:szCs w:val="5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целей, функци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5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1300" w:type="dxa"/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характерные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7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6"/>
                <w:szCs w:val="6"/>
              </w:rPr>
            </w:pPr>
          </w:p>
        </w:tc>
        <w:tc>
          <w:tcPr>
            <w:tcW w:w="1300" w:type="dxa"/>
            <w:vAlign w:val="bottom"/>
          </w:tcPr>
          <w:p w:rsidR="00D874B5" w:rsidRDefault="00D874B5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6"/>
                <w:szCs w:val="6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6"/>
                <w:szCs w:val="6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6"/>
                <w:szCs w:val="6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6"/>
                <w:szCs w:val="6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6"/>
                <w:szCs w:val="6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знаки-символы.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4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6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0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19-20.</w:t>
            </w:r>
          </w:p>
        </w:tc>
        <w:tc>
          <w:tcPr>
            <w:tcW w:w="1300" w:type="dxa"/>
            <w:vAlign w:val="bottom"/>
          </w:tcPr>
          <w:p w:rsidR="00D874B5" w:rsidRDefault="004873A0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Одежда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874B5" w:rsidRDefault="00D874B5"/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0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Цвет в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Тиара, жезл,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0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Применять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Л: проявлять понимание и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Оценивать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86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говорит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символике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клафт,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73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различные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уважение к ценностям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собственную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6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/>
        </w:tc>
        <w:tc>
          <w:tcPr>
            <w:tcW w:w="1300" w:type="dxa"/>
            <w:vMerge w:val="restart"/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человеке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874B5" w:rsidRDefault="00D874B5"/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украшений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калазирис.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4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художественные</w:t>
            </w: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культур других народов;</w:t>
            </w: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художественную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8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1300" w:type="dxa"/>
            <w:vMerge/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25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материалы, техники</w:t>
            </w: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92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1300" w:type="dxa"/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древнего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25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деятельность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25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300" w:type="dxa"/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Символика:</w:t>
            </w:r>
          </w:p>
        </w:tc>
        <w:tc>
          <w:tcPr>
            <w:tcW w:w="25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средства</w:t>
            </w: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Р:</w:t>
            </w: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63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1300" w:type="dxa"/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Египта.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25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56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3"/>
                <w:szCs w:val="13"/>
              </w:rPr>
            </w:pPr>
          </w:p>
        </w:tc>
        <w:tc>
          <w:tcPr>
            <w:tcW w:w="1300" w:type="dxa"/>
            <w:vAlign w:val="bottom"/>
          </w:tcPr>
          <w:p w:rsidR="00D874B5" w:rsidRDefault="00D874B5">
            <w:pPr>
              <w:rPr>
                <w:sz w:val="13"/>
                <w:szCs w:val="13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3"/>
                <w:szCs w:val="13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лотос,</w:t>
            </w:r>
          </w:p>
        </w:tc>
        <w:tc>
          <w:tcPr>
            <w:tcW w:w="25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4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художественной</w:t>
            </w: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анализировать собственную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0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9"/>
                <w:szCs w:val="9"/>
              </w:rPr>
            </w:pPr>
          </w:p>
        </w:tc>
        <w:tc>
          <w:tcPr>
            <w:tcW w:w="1300" w:type="dxa"/>
            <w:vAlign w:val="bottom"/>
          </w:tcPr>
          <w:p w:rsidR="00D874B5" w:rsidRDefault="00D874B5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9"/>
                <w:szCs w:val="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9"/>
                <w:szCs w:val="9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9"/>
                <w:szCs w:val="9"/>
              </w:rPr>
            </w:pPr>
          </w:p>
        </w:tc>
        <w:tc>
          <w:tcPr>
            <w:tcW w:w="25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9"/>
                <w:szCs w:val="9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9"/>
                <w:szCs w:val="9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91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1300" w:type="dxa"/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25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выразительности в</w:t>
            </w: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85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1300" w:type="dxa"/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Задание: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скарабей, глаз-</w:t>
            </w:r>
          </w:p>
        </w:tc>
        <w:tc>
          <w:tcPr>
            <w:tcW w:w="25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работу: соотносить план и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32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1300" w:type="dxa"/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25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собственной</w:t>
            </w: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4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1300" w:type="dxa"/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цветовое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уаджет.</w:t>
            </w:r>
          </w:p>
        </w:tc>
        <w:tc>
          <w:tcPr>
            <w:tcW w:w="25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совершенные операции,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73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1300" w:type="dxa"/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25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художественно-</w:t>
            </w: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03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8"/>
                <w:szCs w:val="8"/>
              </w:rPr>
            </w:pPr>
          </w:p>
        </w:tc>
        <w:tc>
          <w:tcPr>
            <w:tcW w:w="1300" w:type="dxa"/>
            <w:vAlign w:val="bottom"/>
          </w:tcPr>
          <w:p w:rsidR="00D874B5" w:rsidRDefault="00D874B5">
            <w:pPr>
              <w:rPr>
                <w:sz w:val="8"/>
                <w:szCs w:val="8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8"/>
                <w:szCs w:val="8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узора,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8"/>
                <w:szCs w:val="8"/>
              </w:rPr>
            </w:pPr>
          </w:p>
        </w:tc>
        <w:tc>
          <w:tcPr>
            <w:tcW w:w="25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8"/>
                <w:szCs w:val="8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выделять этапы и оценивать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6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3"/>
                <w:szCs w:val="23"/>
              </w:rPr>
            </w:pPr>
          </w:p>
        </w:tc>
        <w:tc>
          <w:tcPr>
            <w:tcW w:w="1300" w:type="dxa"/>
            <w:vAlign w:val="bottom"/>
          </w:tcPr>
          <w:p w:rsidR="00D874B5" w:rsidRDefault="00D874B5">
            <w:pPr>
              <w:rPr>
                <w:sz w:val="23"/>
                <w:szCs w:val="23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3"/>
                <w:szCs w:val="23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8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творческой</w:t>
            </w: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3"/>
                <w:szCs w:val="23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81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4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окончание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 (работа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меру освоения каждого,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8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работы.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области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находить ошибки,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76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4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декоративно-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устанавливать их причины;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6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/>
        </w:tc>
        <w:tc>
          <w:tcPr>
            <w:tcW w:w="1300" w:type="dxa"/>
            <w:vAlign w:val="bottom"/>
          </w:tcPr>
          <w:p w:rsidR="00D874B5" w:rsidRDefault="00D874B5"/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874B5" w:rsidRDefault="00D874B5"/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D874B5"/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/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4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прикладного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D874B5"/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/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31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искусства).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П: рефлекция способов и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условий действия,  контроль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оценка процесса и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результатов деятельностиК: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545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К: Планирование учебного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4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4"/>
                <w:szCs w:val="4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D874B5" w:rsidRDefault="00D874B5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4"/>
                <w:szCs w:val="4"/>
              </w:rPr>
            </w:pPr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4"/>
                <w:szCs w:val="4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4"/>
                <w:szCs w:val="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</w:tbl>
    <w:p w:rsidR="00D874B5" w:rsidRDefault="00D874B5">
      <w:pPr>
        <w:sectPr w:rsidR="00D874B5">
          <w:pgSz w:w="16840" w:h="11906" w:orient="landscape"/>
          <w:pgMar w:top="546" w:right="1078" w:bottom="172" w:left="1020" w:header="0" w:footer="0" w:gutter="0"/>
          <w:cols w:space="720" w:equalWidth="0">
            <w:col w:w="1474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0"/>
        <w:gridCol w:w="1320"/>
        <w:gridCol w:w="520"/>
        <w:gridCol w:w="1980"/>
        <w:gridCol w:w="1840"/>
        <w:gridCol w:w="2540"/>
        <w:gridCol w:w="3260"/>
        <w:gridCol w:w="2120"/>
        <w:gridCol w:w="30"/>
      </w:tblGrid>
      <w:tr w:rsidR="00D874B5">
        <w:trPr>
          <w:trHeight w:val="278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сотрудничества с учителем и</w:t>
            </w:r>
          </w:p>
        </w:tc>
        <w:tc>
          <w:tcPr>
            <w:tcW w:w="2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сверстниками – определение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целей, функци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4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6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0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21-22.</w:t>
            </w:r>
          </w:p>
        </w:tc>
        <w:tc>
          <w:tcPr>
            <w:tcW w:w="1320" w:type="dxa"/>
            <w:vAlign w:val="bottom"/>
          </w:tcPr>
          <w:p w:rsidR="00D874B5" w:rsidRDefault="004873A0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Одежда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0" w:lineRule="exact"/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0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Одежда,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0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Лиф, жакет,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0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Восприятие и</w:t>
            </w: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Л: применять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Вспиотание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4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Средневековой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костюм, как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корсаж,</w:t>
            </w:r>
          </w:p>
        </w:tc>
        <w:tc>
          <w:tcPr>
            <w:tcW w:w="25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73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интерпретация темы,</w:t>
            </w: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73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художественног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3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25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 делового</w:t>
            </w: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8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1320" w:type="dxa"/>
            <w:vMerge w:val="restart"/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Западной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знак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дублет, жакет,</w:t>
            </w:r>
          </w:p>
        </w:tc>
        <w:tc>
          <w:tcPr>
            <w:tcW w:w="25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4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сюжета и</w:t>
            </w: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4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 вкуса как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8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1320" w:type="dxa"/>
            <w:vMerge/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25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сотрудничества: сравнивать</w:t>
            </w: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8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1320" w:type="dxa"/>
            <w:vMerge/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25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содержания</w:t>
            </w: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способности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92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1320" w:type="dxa"/>
            <w:vMerge w:val="restart"/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Европе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положения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жюстокор –</w:t>
            </w:r>
          </w:p>
        </w:tc>
        <w:tc>
          <w:tcPr>
            <w:tcW w:w="25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25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320" w:type="dxa"/>
            <w:vMerge/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25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произведений</w:t>
            </w: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разные точки зрения;</w:t>
            </w: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эстетически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51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3"/>
                <w:szCs w:val="13"/>
              </w:rPr>
            </w:pPr>
          </w:p>
        </w:tc>
        <w:tc>
          <w:tcPr>
            <w:tcW w:w="1320" w:type="dxa"/>
            <w:vAlign w:val="bottom"/>
          </w:tcPr>
          <w:p w:rsidR="00D874B5" w:rsidRDefault="00D874B5">
            <w:pPr>
              <w:rPr>
                <w:sz w:val="13"/>
                <w:szCs w:val="13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3"/>
                <w:szCs w:val="13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человека в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элементы</w:t>
            </w:r>
          </w:p>
        </w:tc>
        <w:tc>
          <w:tcPr>
            <w:tcW w:w="25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3"/>
                <w:szCs w:val="13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3"/>
                <w:szCs w:val="13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6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1320" w:type="dxa"/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25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изобразительного</w:t>
            </w: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считаться с мнением другого</w:t>
            </w: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воспринимать,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2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320" w:type="dxa"/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обществе.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костюма.</w:t>
            </w:r>
          </w:p>
        </w:tc>
        <w:tc>
          <w:tcPr>
            <w:tcW w:w="25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9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320" w:type="dxa"/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25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4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искусства;</w:t>
            </w: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человека; проявлять терпени</w:t>
            </w: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4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чувствовать и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6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5"/>
                <w:szCs w:val="5"/>
              </w:rPr>
            </w:pPr>
          </w:p>
        </w:tc>
        <w:tc>
          <w:tcPr>
            <w:tcW w:w="1320" w:type="dxa"/>
            <w:vAlign w:val="bottom"/>
          </w:tcPr>
          <w:p w:rsidR="00D874B5" w:rsidRDefault="00D874B5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5"/>
                <w:szCs w:val="5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5"/>
                <w:szCs w:val="5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5"/>
                <w:szCs w:val="5"/>
              </w:rPr>
            </w:pPr>
          </w:p>
        </w:tc>
        <w:tc>
          <w:tcPr>
            <w:tcW w:w="25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5"/>
                <w:szCs w:val="5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5"/>
                <w:szCs w:val="5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82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1320" w:type="dxa"/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оценивать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9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1320" w:type="dxa"/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декоративно-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 и доброжелательность в</w:t>
            </w: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73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1320" w:type="dxa"/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явления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03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8"/>
                <w:szCs w:val="8"/>
              </w:rPr>
            </w:pPr>
          </w:p>
        </w:tc>
        <w:tc>
          <w:tcPr>
            <w:tcW w:w="1320" w:type="dxa"/>
            <w:vAlign w:val="bottom"/>
          </w:tcPr>
          <w:p w:rsidR="00D874B5" w:rsidRDefault="00D874B5">
            <w:pPr>
              <w:rPr>
                <w:sz w:val="8"/>
                <w:szCs w:val="8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8"/>
                <w:szCs w:val="8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прикладное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8"/>
                <w:szCs w:val="8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8"/>
                <w:szCs w:val="8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споре (дискуссии), доверие к</w:t>
            </w: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26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9"/>
                <w:szCs w:val="19"/>
              </w:rPr>
            </w:pPr>
          </w:p>
        </w:tc>
        <w:tc>
          <w:tcPr>
            <w:tcW w:w="1320" w:type="dxa"/>
            <w:vAlign w:val="bottom"/>
          </w:tcPr>
          <w:p w:rsidR="00D874B5" w:rsidRDefault="00D874B5">
            <w:pPr>
              <w:rPr>
                <w:sz w:val="19"/>
                <w:szCs w:val="19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9"/>
                <w:szCs w:val="19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9"/>
                <w:szCs w:val="19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9"/>
                <w:szCs w:val="19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9"/>
                <w:szCs w:val="19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26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окружающего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0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искусство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собеседнику (соучастнику)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мира искусства;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Западной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деятельности.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Европы. Черты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Р:корректировать деятельнос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75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1320" w:type="dxa"/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торжественнос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4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1320" w:type="dxa"/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ть: вносить изменения в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75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1320" w:type="dxa"/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ти, парадности,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42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1320" w:type="dxa"/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процесс с учетом возникших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76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1320" w:type="dxa"/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причудливость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42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1320" w:type="dxa"/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трудностей и ошибок;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75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1320" w:type="dxa"/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формы.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42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1320" w:type="dxa"/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намечать способы их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75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1320" w:type="dxa"/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Костюм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4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1320" w:type="dxa"/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устранения;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7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1320" w:type="dxa"/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придворной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46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1320" w:type="dxa"/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знати.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П: выбор наиболее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82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1320" w:type="dxa"/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Задание: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эффективных способов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1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320" w:type="dxa"/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решения задач в зависимости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9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320" w:type="dxa"/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Зарисовка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1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320" w:type="dxa"/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 конкретных условий;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0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320" w:type="dxa"/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мужских 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1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320" w:type="dxa"/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К: постановка вопросов –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9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320" w:type="dxa"/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женских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1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320" w:type="dxa"/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инициативное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02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320" w:type="dxa"/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образов в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1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320" w:type="dxa"/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сотрудничество в поиске и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9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320" w:type="dxa"/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парадном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1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320" w:type="dxa"/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сборе информации;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9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320" w:type="dxa"/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костюме.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2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320" w:type="dxa"/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50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</w:tbl>
    <w:p w:rsidR="00D874B5" w:rsidRDefault="00D874B5">
      <w:pPr>
        <w:sectPr w:rsidR="00D874B5">
          <w:pgSz w:w="16840" w:h="11906" w:orient="landscape"/>
          <w:pgMar w:top="546" w:right="1078" w:bottom="1056" w:left="1020" w:header="0" w:footer="0" w:gutter="0"/>
          <w:cols w:space="720" w:equalWidth="0">
            <w:col w:w="14740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0"/>
        <w:gridCol w:w="1840"/>
        <w:gridCol w:w="1980"/>
        <w:gridCol w:w="1420"/>
      </w:tblGrid>
      <w:tr w:rsidR="00D874B5">
        <w:trPr>
          <w:trHeight w:val="284"/>
        </w:trPr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4"/>
                <w:szCs w:val="24"/>
              </w:rPr>
              <w:lastRenderedPageBreak/>
              <w:t>23.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Панно: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Выполнение</w:t>
            </w:r>
          </w:p>
        </w:tc>
        <w:tc>
          <w:tcPr>
            <w:tcW w:w="1420" w:type="dxa"/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Компоновка,</w:t>
            </w:r>
          </w:p>
        </w:tc>
      </w:tr>
      <w:tr w:rsidR="00D874B5">
        <w:trPr>
          <w:trHeight w:val="313"/>
        </w:trPr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«Прогулка по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коллективной</w:t>
            </w:r>
          </w:p>
        </w:tc>
        <w:tc>
          <w:tcPr>
            <w:tcW w:w="1420" w:type="dxa"/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композиция,</w:t>
            </w:r>
          </w:p>
        </w:tc>
      </w:tr>
      <w:tr w:rsidR="00D874B5">
        <w:trPr>
          <w:trHeight w:val="317"/>
        </w:trPr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Версалю»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работы.</w:t>
            </w:r>
          </w:p>
        </w:tc>
        <w:tc>
          <w:tcPr>
            <w:tcW w:w="1420" w:type="dxa"/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передний и</w:t>
            </w:r>
          </w:p>
        </w:tc>
      </w:tr>
      <w:tr w:rsidR="00D874B5">
        <w:trPr>
          <w:trHeight w:val="317"/>
        </w:trPr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Компоновка</w:t>
            </w:r>
          </w:p>
        </w:tc>
        <w:tc>
          <w:tcPr>
            <w:tcW w:w="1420" w:type="dxa"/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задний план.</w:t>
            </w:r>
          </w:p>
        </w:tc>
      </w:tr>
      <w:tr w:rsidR="00D874B5">
        <w:trPr>
          <w:trHeight w:val="317"/>
        </w:trPr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фигур.</w:t>
            </w:r>
          </w:p>
        </w:tc>
        <w:tc>
          <w:tcPr>
            <w:tcW w:w="142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</w:tr>
      <w:tr w:rsidR="00D874B5">
        <w:trPr>
          <w:trHeight w:val="518"/>
        </w:trPr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Задание:</w:t>
            </w:r>
          </w:p>
        </w:tc>
        <w:tc>
          <w:tcPr>
            <w:tcW w:w="142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</w:tr>
      <w:tr w:rsidR="00D874B5">
        <w:trPr>
          <w:trHeight w:val="317"/>
        </w:trPr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Компоновка</w:t>
            </w:r>
          </w:p>
        </w:tc>
        <w:tc>
          <w:tcPr>
            <w:tcW w:w="142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</w:tr>
      <w:tr w:rsidR="00D874B5">
        <w:trPr>
          <w:trHeight w:val="317"/>
        </w:trPr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фигур на</w:t>
            </w:r>
          </w:p>
        </w:tc>
        <w:tc>
          <w:tcPr>
            <w:tcW w:w="142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</w:tr>
      <w:tr w:rsidR="00D874B5">
        <w:trPr>
          <w:trHeight w:val="319"/>
        </w:trPr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общем фоне.</w:t>
            </w:r>
          </w:p>
        </w:tc>
        <w:tc>
          <w:tcPr>
            <w:tcW w:w="142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</w:tr>
      <w:tr w:rsidR="00D874B5">
        <w:trPr>
          <w:trHeight w:val="4317"/>
        </w:trPr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</w:tr>
    </w:tbl>
    <w:p w:rsidR="00D874B5" w:rsidRDefault="004873A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8000" behindDoc="1" locked="0" layoutInCell="0" allowOverlap="1">
                <wp:simplePos x="0" y="0"/>
                <wp:positionH relativeFrom="page">
                  <wp:posOffset>647700</wp:posOffset>
                </wp:positionH>
                <wp:positionV relativeFrom="page">
                  <wp:posOffset>362585</wp:posOffset>
                </wp:positionV>
                <wp:extent cx="9354185" cy="0"/>
                <wp:effectExtent l="0" t="0" r="0" b="0"/>
                <wp:wrapNone/>
                <wp:docPr id="27" name="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3541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7" o:spid="_x0000_s1052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1pt,28.55pt" to="787.55pt,28.55pt" o:allowincell="f" strokecolor="#000000" strokeweight="0.4799pt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9024" behindDoc="1" locked="0" layoutInCell="0" allowOverlap="1">
                <wp:simplePos x="0" y="0"/>
                <wp:positionH relativeFrom="page">
                  <wp:posOffset>650240</wp:posOffset>
                </wp:positionH>
                <wp:positionV relativeFrom="page">
                  <wp:posOffset>359410</wp:posOffset>
                </wp:positionV>
                <wp:extent cx="0" cy="4658360"/>
                <wp:effectExtent l="0" t="0" r="0" b="0"/>
                <wp:wrapNone/>
                <wp:docPr id="28" name="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6583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8" o:spid="_x0000_s1053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1.2pt,28.3pt" to="51.2pt,395.1pt" o:allowincell="f" strokecolor="#000000" strokeweight="0.4799pt">
                <w10:wrap anchorx="page" anchory="page"/>
              </v:line>
            </w:pict>
          </mc:Fallback>
        </mc:AlternateContent>
      </w:r>
      <w:r>
        <w:rPr>
          <w:sz w:val="20"/>
          <w:szCs w:val="20"/>
        </w:rPr>
        <w:br w:type="column"/>
      </w:r>
    </w:p>
    <w:p w:rsidR="00D874B5" w:rsidRDefault="004873A0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Применять</w:t>
      </w:r>
    </w:p>
    <w:p w:rsidR="00D874B5" w:rsidRDefault="004873A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0048" behindDoc="1" locked="0" layoutInCell="0" allowOverlap="1">
                <wp:simplePos x="0" y="0"/>
                <wp:positionH relativeFrom="column">
                  <wp:posOffset>-4470400</wp:posOffset>
                </wp:positionH>
                <wp:positionV relativeFrom="paragraph">
                  <wp:posOffset>4479925</wp:posOffset>
                </wp:positionV>
                <wp:extent cx="9354185" cy="0"/>
                <wp:effectExtent l="0" t="0" r="0" b="0"/>
                <wp:wrapNone/>
                <wp:docPr id="29" name="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3541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9" o:spid="_x0000_s105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352pt,352.75pt" to="384.55pt,352.75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1072" behindDoc="1" locked="0" layoutInCell="0" allowOverlap="1">
                <wp:simplePos x="0" y="0"/>
                <wp:positionH relativeFrom="column">
                  <wp:posOffset>-154940</wp:posOffset>
                </wp:positionH>
                <wp:positionV relativeFrom="paragraph">
                  <wp:posOffset>-174625</wp:posOffset>
                </wp:positionV>
                <wp:extent cx="0" cy="4657725"/>
                <wp:effectExtent l="0" t="0" r="0" b="0"/>
                <wp:wrapNone/>
                <wp:docPr id="30" name="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6577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0" o:spid="_x0000_s105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12.1999pt,-13.7499pt" to="-12.1999pt,353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2096" behindDoc="1" locked="0" layoutInCell="0" allowOverlap="1">
                <wp:simplePos x="0" y="0"/>
                <wp:positionH relativeFrom="column">
                  <wp:posOffset>1461770</wp:posOffset>
                </wp:positionH>
                <wp:positionV relativeFrom="paragraph">
                  <wp:posOffset>-174625</wp:posOffset>
                </wp:positionV>
                <wp:extent cx="0" cy="4657725"/>
                <wp:effectExtent l="0" t="0" r="0" b="0"/>
                <wp:wrapNone/>
                <wp:docPr id="31" name="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6577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1" o:spid="_x0000_s105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15.1pt,-13.7499pt" to="115.1pt,353pt" o:allowincell="f" strokecolor="#000000" strokeweight="0.4799pt"/>
            </w:pict>
          </mc:Fallback>
        </mc:AlternateContent>
      </w:r>
    </w:p>
    <w:p w:rsidR="00D874B5" w:rsidRDefault="004873A0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различные</w:t>
      </w:r>
    </w:p>
    <w:p w:rsidR="00D874B5" w:rsidRDefault="004873A0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художественные</w:t>
      </w:r>
    </w:p>
    <w:p w:rsidR="00D874B5" w:rsidRDefault="004873A0">
      <w:pPr>
        <w:tabs>
          <w:tab w:val="left" w:pos="1340"/>
        </w:tabs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материалы,</w:t>
      </w:r>
      <w:r>
        <w:rPr>
          <w:rFonts w:eastAsia="Times New Roman"/>
          <w:sz w:val="24"/>
          <w:szCs w:val="24"/>
        </w:rPr>
        <w:tab/>
        <w:t>техники</w:t>
      </w:r>
    </w:p>
    <w:p w:rsidR="00D874B5" w:rsidRDefault="00D874B5">
      <w:pPr>
        <w:spacing w:line="12" w:lineRule="exact"/>
        <w:rPr>
          <w:sz w:val="20"/>
          <w:szCs w:val="20"/>
        </w:rPr>
      </w:pPr>
    </w:p>
    <w:p w:rsidR="00D874B5" w:rsidRDefault="004873A0">
      <w:pPr>
        <w:spacing w:line="238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 средства художественной выразительности в собственной художественно-творческой деятельности (работа</w:t>
      </w:r>
    </w:p>
    <w:p w:rsidR="00D874B5" w:rsidRDefault="00D874B5">
      <w:pPr>
        <w:spacing w:line="17" w:lineRule="exact"/>
        <w:rPr>
          <w:sz w:val="20"/>
          <w:szCs w:val="20"/>
        </w:rPr>
      </w:pPr>
    </w:p>
    <w:p w:rsidR="00D874B5" w:rsidRDefault="004873A0">
      <w:pPr>
        <w:spacing w:line="237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 области декоративно-прикладного искусства).</w:t>
      </w:r>
    </w:p>
    <w:p w:rsidR="00D874B5" w:rsidRDefault="004873A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D874B5" w:rsidRDefault="004873A0">
      <w:pPr>
        <w:ind w:left="1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Л: применять</w:t>
      </w:r>
    </w:p>
    <w:p w:rsidR="00D874B5" w:rsidRDefault="00D874B5">
      <w:pPr>
        <w:spacing w:line="43" w:lineRule="exact"/>
        <w:rPr>
          <w:sz w:val="20"/>
          <w:szCs w:val="20"/>
        </w:rPr>
      </w:pPr>
    </w:p>
    <w:p w:rsidR="00D874B5" w:rsidRDefault="004873A0">
      <w:pPr>
        <w:ind w:left="1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правила делового</w:t>
      </w:r>
    </w:p>
    <w:p w:rsidR="00D874B5" w:rsidRDefault="00D874B5">
      <w:pPr>
        <w:spacing w:line="41" w:lineRule="exact"/>
        <w:rPr>
          <w:sz w:val="20"/>
          <w:szCs w:val="20"/>
        </w:rPr>
      </w:pPr>
    </w:p>
    <w:p w:rsidR="00D874B5" w:rsidRDefault="004873A0">
      <w:pPr>
        <w:ind w:left="1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сотрудничества: сравнивать</w:t>
      </w:r>
    </w:p>
    <w:p w:rsidR="00D874B5" w:rsidRDefault="00D874B5">
      <w:pPr>
        <w:spacing w:line="41" w:lineRule="exact"/>
        <w:rPr>
          <w:sz w:val="20"/>
          <w:szCs w:val="20"/>
        </w:rPr>
      </w:pPr>
    </w:p>
    <w:p w:rsidR="00D874B5" w:rsidRDefault="004873A0">
      <w:pPr>
        <w:ind w:left="1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разные точки зрения;</w:t>
      </w:r>
    </w:p>
    <w:p w:rsidR="00D874B5" w:rsidRDefault="00D874B5">
      <w:pPr>
        <w:spacing w:line="52" w:lineRule="exact"/>
        <w:rPr>
          <w:sz w:val="20"/>
          <w:szCs w:val="20"/>
        </w:rPr>
      </w:pPr>
    </w:p>
    <w:p w:rsidR="00D874B5" w:rsidRDefault="004873A0">
      <w:pPr>
        <w:ind w:left="1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считаться с мнением другого</w:t>
      </w:r>
    </w:p>
    <w:p w:rsidR="00D874B5" w:rsidRDefault="00D874B5">
      <w:pPr>
        <w:spacing w:line="43" w:lineRule="exact"/>
        <w:rPr>
          <w:sz w:val="20"/>
          <w:szCs w:val="20"/>
        </w:rPr>
      </w:pPr>
    </w:p>
    <w:p w:rsidR="00D874B5" w:rsidRDefault="004873A0">
      <w:pPr>
        <w:ind w:left="1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человека; проявлять терпени</w:t>
      </w:r>
    </w:p>
    <w:p w:rsidR="00D874B5" w:rsidRDefault="00D874B5">
      <w:pPr>
        <w:spacing w:line="53" w:lineRule="exact"/>
        <w:rPr>
          <w:sz w:val="20"/>
          <w:szCs w:val="20"/>
        </w:rPr>
      </w:pPr>
    </w:p>
    <w:p w:rsidR="00D874B5" w:rsidRDefault="004873A0">
      <w:pPr>
        <w:numPr>
          <w:ilvl w:val="0"/>
          <w:numId w:val="41"/>
        </w:numPr>
        <w:tabs>
          <w:tab w:val="left" w:pos="175"/>
        </w:tabs>
        <w:spacing w:line="272" w:lineRule="auto"/>
        <w:ind w:left="10" w:right="20" w:hanging="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 доброжелательность в споре (дискуссии), доверие к собеседнику (соучастнику) деятельности.</w:t>
      </w:r>
    </w:p>
    <w:p w:rsidR="00D874B5" w:rsidRDefault="00D874B5">
      <w:pPr>
        <w:spacing w:line="218" w:lineRule="exact"/>
        <w:rPr>
          <w:sz w:val="20"/>
          <w:szCs w:val="20"/>
        </w:rPr>
      </w:pPr>
    </w:p>
    <w:p w:rsidR="00D874B5" w:rsidRDefault="004873A0">
      <w:pPr>
        <w:spacing w:line="273" w:lineRule="auto"/>
        <w:ind w:left="10" w:right="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Р:анализировать эмоциональ ные состояния, полученные от успешной (неуспешной) деятельности, оценивать их влияние на настроение человека.</w:t>
      </w:r>
    </w:p>
    <w:p w:rsidR="00D874B5" w:rsidRDefault="00D874B5">
      <w:pPr>
        <w:spacing w:line="246" w:lineRule="exact"/>
        <w:rPr>
          <w:sz w:val="20"/>
          <w:szCs w:val="20"/>
        </w:rPr>
      </w:pPr>
    </w:p>
    <w:p w:rsidR="00D874B5" w:rsidRDefault="004873A0">
      <w:pPr>
        <w:spacing w:line="272" w:lineRule="auto"/>
        <w:ind w:left="10" w:right="2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К: постановка вопросов – инициативное сотрудничество в поиске и сборе информации;</w:t>
      </w:r>
    </w:p>
    <w:p w:rsidR="00D874B5" w:rsidRDefault="004873A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D874B5" w:rsidRDefault="004873A0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Оценивать</w:t>
      </w:r>
    </w:p>
    <w:p w:rsidR="00D874B5" w:rsidRDefault="004873A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3120" behindDoc="1" locked="0" layoutInCell="0" allowOverlap="1">
                <wp:simplePos x="0" y="0"/>
                <wp:positionH relativeFrom="column">
                  <wp:posOffset>-66675</wp:posOffset>
                </wp:positionH>
                <wp:positionV relativeFrom="paragraph">
                  <wp:posOffset>-174625</wp:posOffset>
                </wp:positionV>
                <wp:extent cx="0" cy="4657725"/>
                <wp:effectExtent l="0" t="0" r="0" b="0"/>
                <wp:wrapNone/>
                <wp:docPr id="32" name="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6577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2" o:spid="_x0000_s105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2499pt,-13.7499pt" to="-5.2499pt,353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>
                <wp:simplePos x="0" y="0"/>
                <wp:positionH relativeFrom="column">
                  <wp:posOffset>1286510</wp:posOffset>
                </wp:positionH>
                <wp:positionV relativeFrom="paragraph">
                  <wp:posOffset>-174625</wp:posOffset>
                </wp:positionV>
                <wp:extent cx="0" cy="4657725"/>
                <wp:effectExtent l="0" t="0" r="0" b="0"/>
                <wp:wrapNone/>
                <wp:docPr id="33" name="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6577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3" o:spid="_x0000_s105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01.3pt,-13.7499pt" to="101.3pt,353pt" o:allowincell="f" strokecolor="#000000" strokeweight="0.4799pt"/>
            </w:pict>
          </mc:Fallback>
        </mc:AlternateContent>
      </w:r>
    </w:p>
    <w:p w:rsidR="00D874B5" w:rsidRDefault="004873A0">
      <w:pPr>
        <w:ind w:left="1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собственную</w:t>
      </w:r>
    </w:p>
    <w:p w:rsidR="00D874B5" w:rsidRDefault="00D874B5">
      <w:pPr>
        <w:spacing w:line="12" w:lineRule="exact"/>
        <w:rPr>
          <w:sz w:val="20"/>
          <w:szCs w:val="20"/>
        </w:rPr>
      </w:pPr>
    </w:p>
    <w:p w:rsidR="00D874B5" w:rsidRDefault="004873A0">
      <w:pPr>
        <w:ind w:left="14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художественную</w:t>
      </w:r>
    </w:p>
    <w:p w:rsidR="00D874B5" w:rsidRDefault="004873A0">
      <w:pPr>
        <w:ind w:left="1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деятельность</w:t>
      </w:r>
    </w:p>
    <w:p w:rsidR="00D874B5" w:rsidRDefault="00D874B5">
      <w:pPr>
        <w:sectPr w:rsidR="00D874B5">
          <w:pgSz w:w="16840" w:h="11906" w:orient="landscape"/>
          <w:pgMar w:top="566" w:right="1238" w:bottom="1440" w:left="1440" w:header="0" w:footer="0" w:gutter="0"/>
          <w:cols w:num="4" w:space="720" w:equalWidth="0">
            <w:col w:w="5980" w:space="640"/>
            <w:col w:w="2200" w:space="210"/>
            <w:col w:w="2990" w:space="260"/>
            <w:col w:w="188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0"/>
        <w:gridCol w:w="1300"/>
        <w:gridCol w:w="540"/>
        <w:gridCol w:w="1980"/>
        <w:gridCol w:w="1840"/>
        <w:gridCol w:w="2540"/>
        <w:gridCol w:w="3260"/>
        <w:gridCol w:w="2120"/>
        <w:gridCol w:w="30"/>
      </w:tblGrid>
      <w:tr w:rsidR="00D874B5">
        <w:trPr>
          <w:trHeight w:val="278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4873A0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24-25.</w:t>
            </w:r>
          </w:p>
        </w:tc>
        <w:tc>
          <w:tcPr>
            <w:tcW w:w="1300" w:type="dxa"/>
            <w:tcBorders>
              <w:top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</w:t>
            </w:r>
          </w:p>
        </w:tc>
        <w:tc>
          <w:tcPr>
            <w:tcW w:w="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74B5" w:rsidRDefault="004873A0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чем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Декоративност</w:t>
            </w: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Геральдика,</w:t>
            </w:r>
          </w:p>
        </w:tc>
        <w:tc>
          <w:tcPr>
            <w:tcW w:w="2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74B5" w:rsidRDefault="004873A0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Понимание</w:t>
            </w:r>
          </w:p>
        </w:tc>
        <w:tc>
          <w:tcPr>
            <w:tcW w:w="3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Л:Различать основные</w:t>
            </w:r>
          </w:p>
        </w:tc>
        <w:tc>
          <w:tcPr>
            <w:tcW w:w="2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Воспитание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86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gridSpan w:val="2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рассказывают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ь,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символ,гераль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73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разницы между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нравственно-этические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этнической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6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/>
        </w:tc>
        <w:tc>
          <w:tcPr>
            <w:tcW w:w="1300" w:type="dxa"/>
            <w:vMerge w:val="restart"/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гербы</w:t>
            </w:r>
          </w:p>
        </w:tc>
        <w:tc>
          <w:tcPr>
            <w:tcW w:w="5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орнаментально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дические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4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элитарным и</w:t>
            </w: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понятия;</w:t>
            </w: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культуры.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86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1300" w:type="dxa"/>
            <w:vMerge/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5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25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массовым</w:t>
            </w: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9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1300" w:type="dxa"/>
            <w:vMerge w:val="restart"/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эмблемы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сть,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фигуры,</w:t>
            </w:r>
          </w:p>
        </w:tc>
        <w:tc>
          <w:tcPr>
            <w:tcW w:w="25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идентифицировать себя с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2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1300" w:type="dxa"/>
            <w:vMerge/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25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искусством, оценка</w:t>
            </w: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Овладение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61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1300" w:type="dxa"/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изобразительна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негеральдичес</w:t>
            </w:r>
          </w:p>
        </w:tc>
        <w:tc>
          <w:tcPr>
            <w:tcW w:w="25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принадлежностью к народу,</w:t>
            </w: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56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3"/>
                <w:szCs w:val="13"/>
              </w:rPr>
            </w:pPr>
          </w:p>
        </w:tc>
        <w:tc>
          <w:tcPr>
            <w:tcW w:w="1300" w:type="dxa"/>
            <w:vAlign w:val="bottom"/>
          </w:tcPr>
          <w:p w:rsidR="00D874B5" w:rsidRDefault="00D874B5">
            <w:pPr>
              <w:rPr>
                <w:sz w:val="13"/>
                <w:szCs w:val="13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3"/>
                <w:szCs w:val="13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3"/>
                <w:szCs w:val="13"/>
              </w:rPr>
            </w:pPr>
          </w:p>
        </w:tc>
        <w:tc>
          <w:tcPr>
            <w:tcW w:w="25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4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эстетических</w:t>
            </w: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3"/>
                <w:szCs w:val="13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средствами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0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9"/>
                <w:szCs w:val="9"/>
              </w:rPr>
            </w:pPr>
          </w:p>
        </w:tc>
        <w:tc>
          <w:tcPr>
            <w:tcW w:w="1300" w:type="dxa"/>
            <w:vAlign w:val="bottom"/>
          </w:tcPr>
          <w:p w:rsidR="00D874B5" w:rsidRDefault="00D874B5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9"/>
                <w:szCs w:val="9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 условность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кие фигуры,</w:t>
            </w:r>
          </w:p>
        </w:tc>
        <w:tc>
          <w:tcPr>
            <w:tcW w:w="25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9"/>
                <w:szCs w:val="9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стране, государству;</w:t>
            </w: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9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8"/>
                <w:szCs w:val="8"/>
              </w:rPr>
            </w:pPr>
          </w:p>
        </w:tc>
        <w:tc>
          <w:tcPr>
            <w:tcW w:w="1300" w:type="dxa"/>
            <w:vAlign w:val="bottom"/>
          </w:tcPr>
          <w:p w:rsidR="00D874B5" w:rsidRDefault="00D874B5">
            <w:pPr>
              <w:rPr>
                <w:sz w:val="8"/>
                <w:szCs w:val="8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8"/>
                <w:szCs w:val="8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8"/>
                <w:szCs w:val="8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8"/>
                <w:szCs w:val="8"/>
              </w:rPr>
            </w:pPr>
          </w:p>
        </w:tc>
        <w:tc>
          <w:tcPr>
            <w:tcW w:w="25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4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позиций достоинств</w:t>
            </w: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8"/>
                <w:szCs w:val="8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71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1300" w:type="dxa"/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25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художественного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46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1300" w:type="dxa"/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4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искусства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4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щит, фигуры</w:t>
            </w:r>
          </w:p>
        </w:tc>
        <w:tc>
          <w:tcPr>
            <w:tcW w:w="25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недостатков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42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1300" w:type="dxa"/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25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Р:оценивать (сравнивать с</w:t>
            </w: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изображения;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75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1300" w:type="dxa"/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геральдики.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–</w:t>
            </w:r>
          </w:p>
        </w:tc>
        <w:tc>
          <w:tcPr>
            <w:tcW w:w="25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произведений</w:t>
            </w: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13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9"/>
                <w:szCs w:val="9"/>
              </w:rPr>
            </w:pPr>
          </w:p>
        </w:tc>
        <w:tc>
          <w:tcPr>
            <w:tcW w:w="1300" w:type="dxa"/>
            <w:vAlign w:val="bottom"/>
          </w:tcPr>
          <w:p w:rsidR="00D874B5" w:rsidRDefault="00D874B5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9"/>
                <w:szCs w:val="9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9"/>
                <w:szCs w:val="9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9"/>
                <w:szCs w:val="9"/>
              </w:rPr>
            </w:pPr>
          </w:p>
        </w:tc>
        <w:tc>
          <w:tcPr>
            <w:tcW w:w="25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9"/>
                <w:szCs w:val="9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эталоном) результаты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56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3"/>
                <w:szCs w:val="13"/>
              </w:rPr>
            </w:pPr>
          </w:p>
        </w:tc>
        <w:tc>
          <w:tcPr>
            <w:tcW w:w="1300" w:type="dxa"/>
            <w:vAlign w:val="bottom"/>
          </w:tcPr>
          <w:p w:rsidR="00D874B5" w:rsidRDefault="00D874B5">
            <w:pPr>
              <w:rPr>
                <w:sz w:val="13"/>
                <w:szCs w:val="13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3"/>
                <w:szCs w:val="13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Роль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щитодержате</w:t>
            </w:r>
          </w:p>
        </w:tc>
        <w:tc>
          <w:tcPr>
            <w:tcW w:w="25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4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искусства;</w:t>
            </w: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3"/>
                <w:szCs w:val="13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66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1300" w:type="dxa"/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25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 (чужой, своей);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4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1300" w:type="dxa"/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геральдики в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ли.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71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1300" w:type="dxa"/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7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жизни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«прочитать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П: знаково-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46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1300" w:type="dxa"/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4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общества. Что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символические: моделирован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71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1300" w:type="dxa"/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герб»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46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1300" w:type="dxa"/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4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такое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ие- преобразование объекта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73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1300" w:type="dxa"/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4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фамильный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 чувственной формы в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4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герб. Основные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пространственно-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4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части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графическую или знаково-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4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классического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символическую модель, где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21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4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герба.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выделены существенные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Задание: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характеристики объекта,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42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1300" w:type="dxa"/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преобразование модели с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75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1300" w:type="dxa"/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создание эскиза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42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1300" w:type="dxa"/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целью выявления общих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75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1300" w:type="dxa"/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герба своей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4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1300" w:type="dxa"/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законов, определяющих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73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1300" w:type="dxa"/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семьи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4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1300" w:type="dxa"/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данную предметную область;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73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1300" w:type="dxa"/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545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К: Планирование учебного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сотрудничества с учителем и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сверстниками – определение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целей, функций участников,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способов взаимодействия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76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5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4873A0">
            <w:pPr>
              <w:spacing w:line="258" w:lineRule="exact"/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26.</w:t>
            </w:r>
          </w:p>
        </w:tc>
        <w:tc>
          <w:tcPr>
            <w:tcW w:w="1300" w:type="dxa"/>
            <w:vAlign w:val="bottom"/>
          </w:tcPr>
          <w:p w:rsidR="00D874B5" w:rsidRDefault="004873A0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Роль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874B5" w:rsidRDefault="00D874B5"/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58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Обобщение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/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58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Восприятие мира,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Л: оценивать собственную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/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86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gridSpan w:val="2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декоративного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темы. Итоговая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73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человека,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учебную деятельность: свои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6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/>
        </w:tc>
        <w:tc>
          <w:tcPr>
            <w:tcW w:w="1300" w:type="dxa"/>
            <w:vMerge w:val="restart"/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искусства в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874B5" w:rsidRDefault="00D874B5"/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игра-викторина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/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4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окружающих</w:t>
            </w: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достижения,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/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8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1300" w:type="dxa"/>
            <w:vMerge/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25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явлений с</w:t>
            </w: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97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25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</w:tbl>
    <w:p w:rsidR="00D874B5" w:rsidRDefault="00D874B5">
      <w:pPr>
        <w:sectPr w:rsidR="00D874B5">
          <w:pgSz w:w="16840" w:h="11906" w:orient="landscape"/>
          <w:pgMar w:top="546" w:right="1078" w:bottom="244" w:left="1020" w:header="0" w:footer="0" w:gutter="0"/>
          <w:cols w:space="720" w:equalWidth="0">
            <w:col w:w="14740"/>
          </w:cols>
        </w:sectPr>
      </w:pPr>
    </w:p>
    <w:tbl>
      <w:tblPr>
        <w:tblW w:w="0" w:type="auto"/>
        <w:tblInd w:w="8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60"/>
        <w:gridCol w:w="1760"/>
      </w:tblGrid>
      <w:tr w:rsidR="00D874B5">
        <w:trPr>
          <w:trHeight w:val="284"/>
        </w:trPr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жизни человека</w:t>
            </w:r>
          </w:p>
        </w:tc>
        <w:tc>
          <w:tcPr>
            <w:tcW w:w="1760" w:type="dxa"/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</w:t>
            </w:r>
          </w:p>
        </w:tc>
      </w:tr>
      <w:tr w:rsidR="00D874B5">
        <w:trPr>
          <w:trHeight w:val="313"/>
        </w:trPr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общества</w:t>
            </w:r>
          </w:p>
        </w:tc>
        <w:tc>
          <w:tcPr>
            <w:tcW w:w="1760" w:type="dxa"/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привлечением</w:t>
            </w:r>
          </w:p>
        </w:tc>
      </w:tr>
      <w:tr w:rsidR="00D874B5">
        <w:trPr>
          <w:trHeight w:val="317"/>
        </w:trPr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учебно-</w:t>
            </w:r>
          </w:p>
        </w:tc>
      </w:tr>
      <w:tr w:rsidR="00D874B5">
        <w:trPr>
          <w:trHeight w:val="317"/>
        </w:trPr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творческих</w:t>
            </w:r>
          </w:p>
        </w:tc>
      </w:tr>
      <w:tr w:rsidR="00D874B5">
        <w:trPr>
          <w:trHeight w:val="317"/>
        </w:trPr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работ,</w:t>
            </w:r>
          </w:p>
        </w:tc>
      </w:tr>
      <w:tr w:rsidR="00D874B5">
        <w:trPr>
          <w:trHeight w:val="319"/>
        </w:trPr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произведений</w:t>
            </w:r>
          </w:p>
        </w:tc>
      </w:tr>
      <w:tr w:rsidR="00D874B5">
        <w:trPr>
          <w:trHeight w:val="317"/>
        </w:trPr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декоративно-</w:t>
            </w:r>
          </w:p>
        </w:tc>
      </w:tr>
      <w:tr w:rsidR="00D874B5">
        <w:trPr>
          <w:trHeight w:val="317"/>
        </w:trPr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прикладного</w:t>
            </w:r>
          </w:p>
        </w:tc>
      </w:tr>
      <w:tr w:rsidR="00D874B5">
        <w:trPr>
          <w:trHeight w:val="317"/>
        </w:trPr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искусства,</w:t>
            </w:r>
          </w:p>
        </w:tc>
      </w:tr>
      <w:tr w:rsidR="00D874B5">
        <w:trPr>
          <w:trHeight w:val="320"/>
        </w:trPr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репродукций и</w:t>
            </w:r>
          </w:p>
        </w:tc>
      </w:tr>
      <w:tr w:rsidR="00D874B5">
        <w:trPr>
          <w:trHeight w:val="317"/>
        </w:trPr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слайдов,</w:t>
            </w:r>
          </w:p>
        </w:tc>
      </w:tr>
      <w:tr w:rsidR="00D874B5">
        <w:trPr>
          <w:trHeight w:val="317"/>
        </w:trPr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собранных</w:t>
            </w:r>
          </w:p>
        </w:tc>
      </w:tr>
      <w:tr w:rsidR="00D874B5">
        <w:trPr>
          <w:trHeight w:val="317"/>
        </w:trPr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поисковыми</w:t>
            </w:r>
          </w:p>
        </w:tc>
      </w:tr>
      <w:tr w:rsidR="00D874B5">
        <w:trPr>
          <w:trHeight w:val="319"/>
        </w:trPr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группами.</w:t>
            </w:r>
          </w:p>
        </w:tc>
      </w:tr>
      <w:tr w:rsidR="00D874B5">
        <w:trPr>
          <w:trHeight w:val="516"/>
        </w:trPr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Выполнение</w:t>
            </w:r>
          </w:p>
        </w:tc>
      </w:tr>
      <w:tr w:rsidR="00D874B5">
        <w:trPr>
          <w:trHeight w:val="317"/>
        </w:trPr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различных</w:t>
            </w:r>
          </w:p>
        </w:tc>
      </w:tr>
      <w:tr w:rsidR="00D874B5">
        <w:trPr>
          <w:trHeight w:val="320"/>
        </w:trPr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творческих</w:t>
            </w:r>
          </w:p>
        </w:tc>
      </w:tr>
      <w:tr w:rsidR="00D874B5">
        <w:trPr>
          <w:trHeight w:val="317"/>
        </w:trPr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заданий</w:t>
            </w:r>
          </w:p>
        </w:tc>
      </w:tr>
      <w:tr w:rsidR="00D874B5">
        <w:trPr>
          <w:trHeight w:val="4083"/>
        </w:trPr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</w:tr>
    </w:tbl>
    <w:p w:rsidR="00D874B5" w:rsidRDefault="004873A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5168" behindDoc="1" locked="0" layoutInCell="0" allowOverlap="1">
                <wp:simplePos x="0" y="0"/>
                <wp:positionH relativeFrom="page">
                  <wp:posOffset>647700</wp:posOffset>
                </wp:positionH>
                <wp:positionV relativeFrom="page">
                  <wp:posOffset>362585</wp:posOffset>
                </wp:positionV>
                <wp:extent cx="9354185" cy="0"/>
                <wp:effectExtent l="0" t="0" r="0" b="0"/>
                <wp:wrapNone/>
                <wp:docPr id="34" name="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3541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4" o:spid="_x0000_s105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1pt,28.55pt" to="787.55pt,28.55pt" o:allowincell="f" strokecolor="#000000" strokeweight="0.4799pt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>
                <wp:simplePos x="0" y="0"/>
                <wp:positionH relativeFrom="page">
                  <wp:posOffset>1371600</wp:posOffset>
                </wp:positionH>
                <wp:positionV relativeFrom="page">
                  <wp:posOffset>359410</wp:posOffset>
                </wp:positionV>
                <wp:extent cx="0" cy="6668770"/>
                <wp:effectExtent l="0" t="0" r="0" b="0"/>
                <wp:wrapNone/>
                <wp:docPr id="35" name="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6687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5" o:spid="_x0000_s106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08pt,28.3pt" to="108pt,553.4pt" o:allowincell="f" strokecolor="#000000" strokeweight="0.48pt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>
                <wp:simplePos x="0" y="0"/>
                <wp:positionH relativeFrom="page">
                  <wp:posOffset>647700</wp:posOffset>
                </wp:positionH>
                <wp:positionV relativeFrom="page">
                  <wp:posOffset>6680835</wp:posOffset>
                </wp:positionV>
                <wp:extent cx="9354185" cy="0"/>
                <wp:effectExtent l="0" t="0" r="0" b="0"/>
                <wp:wrapNone/>
                <wp:docPr id="36" name="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3541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6" o:spid="_x0000_s106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1pt,526.05pt" to="787.55pt,526.05pt" o:allowincell="f" strokecolor="#000000" strokeweight="0.48pt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>
                <wp:simplePos x="0" y="0"/>
                <wp:positionH relativeFrom="page">
                  <wp:posOffset>3794760</wp:posOffset>
                </wp:positionH>
                <wp:positionV relativeFrom="page">
                  <wp:posOffset>359410</wp:posOffset>
                </wp:positionV>
                <wp:extent cx="0" cy="6323965"/>
                <wp:effectExtent l="0" t="0" r="0" b="0"/>
                <wp:wrapNone/>
                <wp:docPr id="37" name="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3239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7" o:spid="_x0000_s1062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8.8pt,28.3pt" to="298.8pt,526.25pt" o:allowincell="f" strokecolor="#000000" strokeweight="0.48pt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page">
                  <wp:posOffset>650240</wp:posOffset>
                </wp:positionH>
                <wp:positionV relativeFrom="page">
                  <wp:posOffset>359410</wp:posOffset>
                </wp:positionV>
                <wp:extent cx="0" cy="6668770"/>
                <wp:effectExtent l="0" t="0" r="0" b="0"/>
                <wp:wrapNone/>
                <wp:docPr id="38" name="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6687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8" o:spid="_x0000_s1063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1.2pt,28.3pt" to="51.2pt,553.4pt" o:allowincell="f" strokecolor="#000000" strokeweight="0.4799pt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>
                <wp:simplePos x="0" y="0"/>
                <wp:positionH relativeFrom="column">
                  <wp:posOffset>-266700</wp:posOffset>
                </wp:positionH>
                <wp:positionV relativeFrom="paragraph">
                  <wp:posOffset>341630</wp:posOffset>
                </wp:positionV>
                <wp:extent cx="727075" cy="0"/>
                <wp:effectExtent l="0" t="0" r="0" b="0"/>
                <wp:wrapNone/>
                <wp:docPr id="39" name="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270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9" o:spid="_x0000_s106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21pt,26.9pt" to="36.25pt,26.9pt" o:allowincell="f" strokecolor="#000000" strokeweight="0.4799pt"/>
            </w:pict>
          </mc:Fallback>
        </mc:AlternateContent>
      </w:r>
    </w:p>
    <w:p w:rsidR="00D874B5" w:rsidRDefault="004873A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D874B5" w:rsidRDefault="004873A0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эстетических</w:t>
      </w:r>
    </w:p>
    <w:p w:rsidR="00D874B5" w:rsidRDefault="004873A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>
                <wp:simplePos x="0" y="0"/>
                <wp:positionH relativeFrom="column">
                  <wp:posOffset>-154940</wp:posOffset>
                </wp:positionH>
                <wp:positionV relativeFrom="paragraph">
                  <wp:posOffset>-174625</wp:posOffset>
                </wp:positionV>
                <wp:extent cx="0" cy="6323330"/>
                <wp:effectExtent l="0" t="0" r="0" b="0"/>
                <wp:wrapNone/>
                <wp:docPr id="40" name="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3233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0" o:spid="_x0000_s106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12.1999pt,-13.7499pt" to="-12.1999pt,484.15pt" o:allowincell="f" strokecolor="#000000" strokeweight="0.4799pt"/>
            </w:pict>
          </mc:Fallback>
        </mc:AlternateContent>
      </w:r>
    </w:p>
    <w:p w:rsidR="00D874B5" w:rsidRDefault="004873A0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позиций;</w:t>
      </w:r>
    </w:p>
    <w:p w:rsidR="00D874B5" w:rsidRDefault="004873A0">
      <w:pPr>
        <w:numPr>
          <w:ilvl w:val="0"/>
          <w:numId w:val="42"/>
        </w:numPr>
        <w:tabs>
          <w:tab w:val="left" w:pos="540"/>
        </w:tabs>
        <w:ind w:left="540" w:hanging="53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Активное</w:t>
      </w:r>
    </w:p>
    <w:p w:rsidR="00D874B5" w:rsidRDefault="00D874B5">
      <w:pPr>
        <w:spacing w:line="12" w:lineRule="exact"/>
        <w:rPr>
          <w:rFonts w:eastAsia="Times New Roman"/>
          <w:sz w:val="24"/>
          <w:szCs w:val="24"/>
        </w:rPr>
      </w:pPr>
    </w:p>
    <w:p w:rsidR="00D874B5" w:rsidRDefault="004873A0">
      <w:pPr>
        <w:spacing w:line="238" w:lineRule="auto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отношение к традициям культуры как к смысловой, эстетической и личностно значимой ценности;</w:t>
      </w:r>
    </w:p>
    <w:p w:rsidR="00D874B5" w:rsidRDefault="004873A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D874B5" w:rsidRDefault="004873A0">
      <w:pPr>
        <w:ind w:left="1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самостоятельность,</w:t>
      </w:r>
    </w:p>
    <w:p w:rsidR="00D874B5" w:rsidRDefault="004873A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>
                <wp:simplePos x="0" y="0"/>
                <wp:positionH relativeFrom="column">
                  <wp:posOffset>-68580</wp:posOffset>
                </wp:positionH>
                <wp:positionV relativeFrom="paragraph">
                  <wp:posOffset>-176530</wp:posOffset>
                </wp:positionV>
                <wp:extent cx="0" cy="6323965"/>
                <wp:effectExtent l="0" t="0" r="0" b="0"/>
                <wp:wrapNone/>
                <wp:docPr id="41" name="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3239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1" o:spid="_x0000_s106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3999pt,-13.8999pt" to="-5.3999pt,484.05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>
                <wp:simplePos x="0" y="0"/>
                <wp:positionH relativeFrom="column">
                  <wp:posOffset>1996440</wp:posOffset>
                </wp:positionH>
                <wp:positionV relativeFrom="paragraph">
                  <wp:posOffset>-176530</wp:posOffset>
                </wp:positionV>
                <wp:extent cx="0" cy="6323965"/>
                <wp:effectExtent l="0" t="0" r="0" b="0"/>
                <wp:wrapNone/>
                <wp:docPr id="42" name="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3239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2" o:spid="_x0000_s106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57.2pt,-13.8999pt" to="157.2pt,484.05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>
                <wp:simplePos x="0" y="0"/>
                <wp:positionH relativeFrom="column">
                  <wp:posOffset>3350260</wp:posOffset>
                </wp:positionH>
                <wp:positionV relativeFrom="paragraph">
                  <wp:posOffset>-176530</wp:posOffset>
                </wp:positionV>
                <wp:extent cx="0" cy="6323965"/>
                <wp:effectExtent l="0" t="0" r="0" b="0"/>
                <wp:wrapNone/>
                <wp:docPr id="43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3239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3" o:spid="_x0000_s106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63.8pt,-13.8999pt" to="263.8pt,484.05pt" o:allowincell="f" strokecolor="#000000" strokeweight="0.4799pt"/>
            </w:pict>
          </mc:Fallback>
        </mc:AlternateContent>
      </w:r>
    </w:p>
    <w:p w:rsidR="00D874B5" w:rsidRDefault="00D874B5">
      <w:pPr>
        <w:spacing w:line="23" w:lineRule="exact"/>
        <w:rPr>
          <w:sz w:val="20"/>
          <w:szCs w:val="20"/>
        </w:rPr>
      </w:pPr>
    </w:p>
    <w:p w:rsidR="00D874B5" w:rsidRDefault="004873A0">
      <w:pPr>
        <w:ind w:left="1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инициативу,</w:t>
      </w:r>
    </w:p>
    <w:p w:rsidR="00D874B5" w:rsidRDefault="00D874B5">
      <w:pPr>
        <w:spacing w:line="41" w:lineRule="exact"/>
        <w:rPr>
          <w:sz w:val="20"/>
          <w:szCs w:val="20"/>
        </w:rPr>
      </w:pPr>
    </w:p>
    <w:p w:rsidR="00D874B5" w:rsidRDefault="004873A0">
      <w:pPr>
        <w:ind w:left="1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ответственность, причины</w:t>
      </w:r>
    </w:p>
    <w:p w:rsidR="00D874B5" w:rsidRDefault="00D874B5">
      <w:pPr>
        <w:spacing w:line="41" w:lineRule="exact"/>
        <w:rPr>
          <w:sz w:val="20"/>
          <w:szCs w:val="20"/>
        </w:rPr>
      </w:pPr>
    </w:p>
    <w:p w:rsidR="00D874B5" w:rsidRDefault="004873A0">
      <w:pPr>
        <w:ind w:left="1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неудач;</w:t>
      </w:r>
    </w:p>
    <w:p w:rsidR="00D874B5" w:rsidRDefault="00D874B5">
      <w:pPr>
        <w:spacing w:line="242" w:lineRule="exact"/>
        <w:rPr>
          <w:sz w:val="20"/>
          <w:szCs w:val="20"/>
        </w:rPr>
      </w:pPr>
    </w:p>
    <w:p w:rsidR="00D874B5" w:rsidRDefault="004873A0">
      <w:pPr>
        <w:ind w:left="1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проявлять понимание и</w:t>
      </w:r>
    </w:p>
    <w:p w:rsidR="00D874B5" w:rsidRDefault="00D874B5">
      <w:pPr>
        <w:spacing w:line="41" w:lineRule="exact"/>
        <w:rPr>
          <w:sz w:val="20"/>
          <w:szCs w:val="20"/>
        </w:rPr>
      </w:pPr>
    </w:p>
    <w:p w:rsidR="00D874B5" w:rsidRDefault="004873A0">
      <w:pPr>
        <w:ind w:left="1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уважение к ценностям</w:t>
      </w:r>
    </w:p>
    <w:p w:rsidR="00D874B5" w:rsidRDefault="00D874B5">
      <w:pPr>
        <w:spacing w:line="41" w:lineRule="exact"/>
        <w:rPr>
          <w:sz w:val="20"/>
          <w:szCs w:val="20"/>
        </w:rPr>
      </w:pPr>
    </w:p>
    <w:p w:rsidR="00D874B5" w:rsidRDefault="004873A0">
      <w:pPr>
        <w:ind w:left="1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культур других народов;</w:t>
      </w:r>
    </w:p>
    <w:p w:rsidR="00D874B5" w:rsidRDefault="00D874B5">
      <w:pPr>
        <w:spacing w:line="242" w:lineRule="exact"/>
        <w:rPr>
          <w:sz w:val="20"/>
          <w:szCs w:val="20"/>
        </w:rPr>
      </w:pPr>
    </w:p>
    <w:p w:rsidR="00D874B5" w:rsidRDefault="004873A0">
      <w:pPr>
        <w:ind w:left="1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Р:анализировать собственну</w:t>
      </w:r>
    </w:p>
    <w:p w:rsidR="00D874B5" w:rsidRDefault="00D874B5">
      <w:pPr>
        <w:spacing w:line="54" w:lineRule="exact"/>
        <w:rPr>
          <w:sz w:val="20"/>
          <w:szCs w:val="20"/>
        </w:rPr>
      </w:pPr>
    </w:p>
    <w:p w:rsidR="00D874B5" w:rsidRDefault="004873A0">
      <w:pPr>
        <w:numPr>
          <w:ilvl w:val="0"/>
          <w:numId w:val="43"/>
        </w:numPr>
        <w:tabs>
          <w:tab w:val="left" w:pos="250"/>
        </w:tabs>
        <w:spacing w:line="273" w:lineRule="auto"/>
        <w:ind w:left="10" w:right="1998" w:hanging="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работу: соотносить план и совершенные операции, выделять этапы и оценивать меру освоения каждого, находить ошибки, устанавливать их причины;</w:t>
      </w:r>
    </w:p>
    <w:p w:rsidR="00D874B5" w:rsidRDefault="00D874B5">
      <w:pPr>
        <w:spacing w:line="233" w:lineRule="exact"/>
        <w:rPr>
          <w:sz w:val="20"/>
          <w:szCs w:val="20"/>
        </w:rPr>
      </w:pPr>
    </w:p>
    <w:p w:rsidR="00D874B5" w:rsidRDefault="004873A0">
      <w:pPr>
        <w:ind w:left="1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П: поиск и выделение</w:t>
      </w:r>
    </w:p>
    <w:p w:rsidR="00D874B5" w:rsidRDefault="00D874B5">
      <w:pPr>
        <w:spacing w:line="41" w:lineRule="exact"/>
        <w:rPr>
          <w:sz w:val="20"/>
          <w:szCs w:val="20"/>
        </w:rPr>
      </w:pPr>
    </w:p>
    <w:p w:rsidR="00D874B5" w:rsidRDefault="004873A0">
      <w:pPr>
        <w:ind w:left="1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необходимой информации;</w:t>
      </w:r>
    </w:p>
    <w:p w:rsidR="00D874B5" w:rsidRDefault="00D874B5">
      <w:pPr>
        <w:spacing w:line="43" w:lineRule="exact"/>
        <w:rPr>
          <w:sz w:val="20"/>
          <w:szCs w:val="20"/>
        </w:rPr>
      </w:pPr>
    </w:p>
    <w:p w:rsidR="00D874B5" w:rsidRDefault="004873A0">
      <w:pPr>
        <w:ind w:left="1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применение методов</w:t>
      </w:r>
    </w:p>
    <w:p w:rsidR="00D874B5" w:rsidRDefault="00D874B5">
      <w:pPr>
        <w:spacing w:line="41" w:lineRule="exact"/>
        <w:rPr>
          <w:sz w:val="20"/>
          <w:szCs w:val="20"/>
        </w:rPr>
      </w:pPr>
    </w:p>
    <w:p w:rsidR="00D874B5" w:rsidRDefault="004873A0">
      <w:pPr>
        <w:ind w:left="1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информационного поиска, в</w:t>
      </w:r>
    </w:p>
    <w:p w:rsidR="00D874B5" w:rsidRDefault="00D874B5">
      <w:pPr>
        <w:spacing w:line="41" w:lineRule="exact"/>
        <w:rPr>
          <w:sz w:val="20"/>
          <w:szCs w:val="20"/>
        </w:rPr>
      </w:pPr>
    </w:p>
    <w:p w:rsidR="00D874B5" w:rsidRDefault="004873A0">
      <w:pPr>
        <w:ind w:left="1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том числе с помощью</w:t>
      </w:r>
    </w:p>
    <w:p w:rsidR="00D874B5" w:rsidRDefault="00D874B5">
      <w:pPr>
        <w:spacing w:line="41" w:lineRule="exact"/>
        <w:rPr>
          <w:sz w:val="20"/>
          <w:szCs w:val="20"/>
        </w:rPr>
      </w:pPr>
    </w:p>
    <w:p w:rsidR="00D874B5" w:rsidRDefault="004873A0">
      <w:pPr>
        <w:ind w:left="1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компьютерных  средств;</w:t>
      </w:r>
    </w:p>
    <w:p w:rsidR="00D874B5" w:rsidRDefault="00D874B5">
      <w:pPr>
        <w:spacing w:line="55" w:lineRule="exact"/>
        <w:rPr>
          <w:sz w:val="20"/>
          <w:szCs w:val="20"/>
        </w:rPr>
      </w:pPr>
    </w:p>
    <w:p w:rsidR="00D874B5" w:rsidRDefault="004873A0">
      <w:pPr>
        <w:ind w:left="1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К: разрешение конфликтов –</w:t>
      </w:r>
    </w:p>
    <w:p w:rsidR="00D874B5" w:rsidRDefault="00D874B5">
      <w:pPr>
        <w:spacing w:line="41" w:lineRule="exact"/>
        <w:rPr>
          <w:sz w:val="20"/>
          <w:szCs w:val="20"/>
        </w:rPr>
      </w:pPr>
    </w:p>
    <w:p w:rsidR="00D874B5" w:rsidRDefault="004873A0">
      <w:pPr>
        <w:ind w:left="1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выявление, идентификация</w:t>
      </w:r>
    </w:p>
    <w:p w:rsidR="00D874B5" w:rsidRDefault="00D874B5">
      <w:pPr>
        <w:spacing w:line="41" w:lineRule="exact"/>
        <w:rPr>
          <w:sz w:val="20"/>
          <w:szCs w:val="20"/>
        </w:rPr>
      </w:pPr>
    </w:p>
    <w:p w:rsidR="00D874B5" w:rsidRDefault="004873A0">
      <w:pPr>
        <w:ind w:left="1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проблемы, поиск и оценка</w:t>
      </w:r>
    </w:p>
    <w:p w:rsidR="00D874B5" w:rsidRDefault="00D874B5">
      <w:pPr>
        <w:spacing w:line="41" w:lineRule="exact"/>
        <w:rPr>
          <w:sz w:val="20"/>
          <w:szCs w:val="20"/>
        </w:rPr>
      </w:pPr>
    </w:p>
    <w:p w:rsidR="00D874B5" w:rsidRDefault="004873A0">
      <w:pPr>
        <w:ind w:left="1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альтернативных способов</w:t>
      </w:r>
    </w:p>
    <w:p w:rsidR="00D874B5" w:rsidRDefault="00D874B5">
      <w:pPr>
        <w:spacing w:line="43" w:lineRule="exact"/>
        <w:rPr>
          <w:sz w:val="20"/>
          <w:szCs w:val="20"/>
        </w:rPr>
      </w:pPr>
    </w:p>
    <w:p w:rsidR="00D874B5" w:rsidRDefault="004873A0">
      <w:pPr>
        <w:ind w:left="1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разрешение конфликта,</w:t>
      </w:r>
    </w:p>
    <w:p w:rsidR="00D874B5" w:rsidRDefault="00D874B5">
      <w:pPr>
        <w:spacing w:line="41" w:lineRule="exact"/>
        <w:rPr>
          <w:sz w:val="20"/>
          <w:szCs w:val="20"/>
        </w:rPr>
      </w:pPr>
    </w:p>
    <w:p w:rsidR="00D874B5" w:rsidRDefault="004873A0">
      <w:pPr>
        <w:ind w:left="1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принятие решения и его</w:t>
      </w:r>
    </w:p>
    <w:p w:rsidR="00D874B5" w:rsidRDefault="00D874B5">
      <w:pPr>
        <w:spacing w:line="38" w:lineRule="exact"/>
        <w:rPr>
          <w:sz w:val="20"/>
          <w:szCs w:val="20"/>
        </w:rPr>
      </w:pPr>
    </w:p>
    <w:p w:rsidR="00D874B5" w:rsidRDefault="004873A0">
      <w:pPr>
        <w:ind w:left="1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реализация;</w:t>
      </w:r>
    </w:p>
    <w:p w:rsidR="00D874B5" w:rsidRDefault="00D874B5">
      <w:pPr>
        <w:sectPr w:rsidR="00D874B5">
          <w:pgSz w:w="16840" w:h="11906" w:orient="landscape"/>
          <w:pgMar w:top="566" w:right="1440" w:bottom="816" w:left="1440" w:header="0" w:footer="0" w:gutter="0"/>
          <w:cols w:num="3" w:space="720" w:equalWidth="0">
            <w:col w:w="5900" w:space="720"/>
            <w:col w:w="2140" w:space="270"/>
            <w:col w:w="4928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1840"/>
        <w:gridCol w:w="1780"/>
      </w:tblGrid>
      <w:tr w:rsidR="00D874B5">
        <w:trPr>
          <w:trHeight w:val="284"/>
        </w:trPr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4"/>
                <w:szCs w:val="24"/>
              </w:rPr>
              <w:lastRenderedPageBreak/>
              <w:t>27.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Декоративное</w:t>
            </w:r>
          </w:p>
        </w:tc>
        <w:tc>
          <w:tcPr>
            <w:tcW w:w="1780" w:type="dxa"/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Многообразие</w:t>
            </w:r>
          </w:p>
        </w:tc>
      </w:tr>
      <w:tr w:rsidR="00D874B5">
        <w:trPr>
          <w:trHeight w:val="313"/>
        </w:trPr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искусство в</w:t>
            </w:r>
          </w:p>
        </w:tc>
        <w:tc>
          <w:tcPr>
            <w:tcW w:w="1780" w:type="dxa"/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различных</w:t>
            </w:r>
          </w:p>
        </w:tc>
      </w:tr>
      <w:tr w:rsidR="00D874B5">
        <w:trPr>
          <w:trHeight w:val="317"/>
        </w:trPr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современном</w:t>
            </w:r>
          </w:p>
        </w:tc>
        <w:tc>
          <w:tcPr>
            <w:tcW w:w="1780" w:type="dxa"/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материалов и</w:t>
            </w:r>
          </w:p>
        </w:tc>
      </w:tr>
      <w:tr w:rsidR="00D874B5">
        <w:trPr>
          <w:trHeight w:val="317"/>
        </w:trPr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мире.</w:t>
            </w:r>
          </w:p>
        </w:tc>
        <w:tc>
          <w:tcPr>
            <w:tcW w:w="1780" w:type="dxa"/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техник</w:t>
            </w:r>
          </w:p>
        </w:tc>
      </w:tr>
      <w:tr w:rsidR="00D874B5">
        <w:trPr>
          <w:trHeight w:val="317"/>
        </w:trPr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современного</w:t>
            </w:r>
          </w:p>
        </w:tc>
      </w:tr>
      <w:tr w:rsidR="00D874B5">
        <w:trPr>
          <w:trHeight w:val="319"/>
        </w:trPr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декоративно-</w:t>
            </w:r>
          </w:p>
        </w:tc>
      </w:tr>
      <w:tr w:rsidR="00D874B5">
        <w:trPr>
          <w:trHeight w:val="317"/>
        </w:trPr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прикладного</w:t>
            </w:r>
          </w:p>
        </w:tc>
      </w:tr>
      <w:tr w:rsidR="00D874B5">
        <w:trPr>
          <w:trHeight w:val="317"/>
        </w:trPr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искусства.</w:t>
            </w:r>
          </w:p>
        </w:tc>
      </w:tr>
      <w:tr w:rsidR="00D874B5">
        <w:trPr>
          <w:trHeight w:val="317"/>
        </w:trPr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Современное</w:t>
            </w:r>
          </w:p>
        </w:tc>
      </w:tr>
      <w:tr w:rsidR="00D874B5">
        <w:trPr>
          <w:trHeight w:val="320"/>
        </w:trPr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понимание</w:t>
            </w:r>
          </w:p>
        </w:tc>
      </w:tr>
      <w:tr w:rsidR="00D874B5">
        <w:trPr>
          <w:trHeight w:val="317"/>
        </w:trPr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красоты</w:t>
            </w:r>
          </w:p>
        </w:tc>
      </w:tr>
      <w:tr w:rsidR="00D874B5">
        <w:trPr>
          <w:trHeight w:val="317"/>
        </w:trPr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профессиональн</w:t>
            </w:r>
          </w:p>
        </w:tc>
      </w:tr>
      <w:tr w:rsidR="00D874B5">
        <w:trPr>
          <w:trHeight w:val="317"/>
        </w:trPr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ыми</w:t>
            </w:r>
          </w:p>
        </w:tc>
      </w:tr>
      <w:tr w:rsidR="00D874B5">
        <w:trPr>
          <w:trHeight w:val="319"/>
        </w:trPr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художниками –</w:t>
            </w:r>
          </w:p>
        </w:tc>
      </w:tr>
      <w:tr w:rsidR="00D874B5">
        <w:trPr>
          <w:trHeight w:val="317"/>
        </w:trPr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мастерами</w:t>
            </w:r>
          </w:p>
        </w:tc>
      </w:tr>
      <w:tr w:rsidR="00D874B5">
        <w:trPr>
          <w:trHeight w:val="317"/>
        </w:trPr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декоративно-</w:t>
            </w:r>
          </w:p>
        </w:tc>
      </w:tr>
      <w:tr w:rsidR="00D874B5">
        <w:trPr>
          <w:trHeight w:val="317"/>
        </w:trPr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прикладного</w:t>
            </w:r>
          </w:p>
        </w:tc>
      </w:tr>
      <w:tr w:rsidR="00D874B5">
        <w:trPr>
          <w:trHeight w:val="317"/>
        </w:trPr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искусства.</w:t>
            </w:r>
          </w:p>
        </w:tc>
      </w:tr>
      <w:tr w:rsidR="00D874B5">
        <w:trPr>
          <w:trHeight w:val="319"/>
        </w:trPr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Насыщенность</w:t>
            </w:r>
          </w:p>
        </w:tc>
      </w:tr>
      <w:tr w:rsidR="00D874B5">
        <w:trPr>
          <w:trHeight w:val="317"/>
        </w:trPr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произведений</w:t>
            </w:r>
          </w:p>
        </w:tc>
      </w:tr>
      <w:tr w:rsidR="00D874B5">
        <w:trPr>
          <w:trHeight w:val="317"/>
        </w:trPr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образностью,</w:t>
            </w:r>
          </w:p>
        </w:tc>
      </w:tr>
      <w:tr w:rsidR="00D874B5">
        <w:trPr>
          <w:trHeight w:val="317"/>
        </w:trPr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игрой фантазии</w:t>
            </w:r>
          </w:p>
        </w:tc>
      </w:tr>
      <w:tr w:rsidR="00D874B5">
        <w:trPr>
          <w:trHeight w:val="319"/>
        </w:trPr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воображения.</w:t>
            </w:r>
          </w:p>
        </w:tc>
      </w:tr>
      <w:tr w:rsidR="00D874B5">
        <w:trPr>
          <w:trHeight w:val="516"/>
        </w:trPr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Задание:</w:t>
            </w:r>
          </w:p>
        </w:tc>
      </w:tr>
      <w:tr w:rsidR="00D874B5">
        <w:trPr>
          <w:trHeight w:val="317"/>
        </w:trPr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Разработка</w:t>
            </w:r>
          </w:p>
        </w:tc>
      </w:tr>
      <w:tr w:rsidR="00D874B5">
        <w:trPr>
          <w:trHeight w:val="319"/>
        </w:trPr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эскиза вазы</w:t>
            </w:r>
          </w:p>
        </w:tc>
      </w:tr>
      <w:tr w:rsidR="00D874B5">
        <w:trPr>
          <w:trHeight w:val="2096"/>
        </w:trPr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</w:tr>
    </w:tbl>
    <w:p w:rsidR="00D874B5" w:rsidRDefault="004873A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>
                <wp:simplePos x="0" y="0"/>
                <wp:positionH relativeFrom="page">
                  <wp:posOffset>647700</wp:posOffset>
                </wp:positionH>
                <wp:positionV relativeFrom="page">
                  <wp:posOffset>362585</wp:posOffset>
                </wp:positionV>
                <wp:extent cx="9354185" cy="0"/>
                <wp:effectExtent l="0" t="0" r="0" b="0"/>
                <wp:wrapNone/>
                <wp:docPr id="44" name="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3541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4" o:spid="_x0000_s106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1pt,28.55pt" to="787.55pt,28.55pt" o:allowincell="f" strokecolor="#000000" strokeweight="0.4799pt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1" locked="0" layoutInCell="0" allowOverlap="1">
                <wp:simplePos x="0" y="0"/>
                <wp:positionH relativeFrom="page">
                  <wp:posOffset>650240</wp:posOffset>
                </wp:positionH>
                <wp:positionV relativeFrom="page">
                  <wp:posOffset>359410</wp:posOffset>
                </wp:positionV>
                <wp:extent cx="0" cy="6675120"/>
                <wp:effectExtent l="0" t="0" r="0" b="0"/>
                <wp:wrapNone/>
                <wp:docPr id="45" name="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6751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5" o:spid="_x0000_s107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1.2pt,28.3pt" to="51.2pt,553.9pt" o:allowincell="f" strokecolor="#000000" strokeweight="0.4799pt">
                <w10:wrap anchorx="page" anchory="page"/>
              </v:line>
            </w:pict>
          </mc:Fallback>
        </mc:AlternateContent>
      </w:r>
      <w:r>
        <w:rPr>
          <w:sz w:val="20"/>
          <w:szCs w:val="20"/>
        </w:rPr>
        <w:br w:type="column"/>
      </w:r>
    </w:p>
    <w:p w:rsidR="00D874B5" w:rsidRDefault="004873A0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Керамика,</w:t>
      </w:r>
    </w:p>
    <w:p w:rsidR="00D874B5" w:rsidRDefault="004873A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456" behindDoc="1" locked="0" layoutInCell="0" allowOverlap="1">
                <wp:simplePos x="0" y="0"/>
                <wp:positionH relativeFrom="column">
                  <wp:posOffset>-3213100</wp:posOffset>
                </wp:positionH>
                <wp:positionV relativeFrom="paragraph">
                  <wp:posOffset>6495415</wp:posOffset>
                </wp:positionV>
                <wp:extent cx="9354185" cy="0"/>
                <wp:effectExtent l="0" t="0" r="0" b="0"/>
                <wp:wrapNone/>
                <wp:docPr id="46" name="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3541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6" o:spid="_x0000_s107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253pt,511.45pt" to="483.55pt,511.45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480" behindDoc="1" locked="0" layoutInCell="0" allowOverlap="1">
                <wp:simplePos x="0" y="0"/>
                <wp:positionH relativeFrom="column">
                  <wp:posOffset>-65405</wp:posOffset>
                </wp:positionH>
                <wp:positionV relativeFrom="paragraph">
                  <wp:posOffset>-176530</wp:posOffset>
                </wp:positionV>
                <wp:extent cx="0" cy="6675120"/>
                <wp:effectExtent l="0" t="0" r="0" b="0"/>
                <wp:wrapNone/>
                <wp:docPr id="47" name="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6751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7" o:spid="_x0000_s107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1499pt,-13.8999pt" to="-5.1499pt,511.7pt" o:allowincell="f" strokecolor="#000000" strokeweight="0.48pt"/>
            </w:pict>
          </mc:Fallback>
        </mc:AlternateContent>
      </w:r>
    </w:p>
    <w:p w:rsidR="00D874B5" w:rsidRDefault="00D874B5">
      <w:pPr>
        <w:spacing w:line="23" w:lineRule="exact"/>
        <w:rPr>
          <w:sz w:val="20"/>
          <w:szCs w:val="20"/>
        </w:rPr>
      </w:pPr>
    </w:p>
    <w:p w:rsidR="00D874B5" w:rsidRDefault="004873A0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стекло,</w:t>
      </w:r>
    </w:p>
    <w:p w:rsidR="00D874B5" w:rsidRDefault="00D874B5">
      <w:pPr>
        <w:spacing w:line="53" w:lineRule="exact"/>
        <w:rPr>
          <w:sz w:val="20"/>
          <w:szCs w:val="20"/>
        </w:rPr>
      </w:pPr>
    </w:p>
    <w:p w:rsidR="00D874B5" w:rsidRDefault="004873A0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гобелен, батик</w:t>
      </w:r>
    </w:p>
    <w:p w:rsidR="00D874B5" w:rsidRDefault="00D874B5">
      <w:pPr>
        <w:spacing w:line="53" w:lineRule="exact"/>
        <w:rPr>
          <w:sz w:val="20"/>
          <w:szCs w:val="20"/>
        </w:rPr>
      </w:pPr>
    </w:p>
    <w:p w:rsidR="00D874B5" w:rsidRDefault="004873A0">
      <w:pPr>
        <w:spacing w:line="288" w:lineRule="auto"/>
        <w:ind w:right="8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– виды современного декоративно-прикладного искусства. Терракота, майолика.</w:t>
      </w:r>
    </w:p>
    <w:p w:rsidR="00D874B5" w:rsidRDefault="00D874B5">
      <w:pPr>
        <w:spacing w:line="201" w:lineRule="exact"/>
        <w:rPr>
          <w:sz w:val="20"/>
          <w:szCs w:val="20"/>
        </w:rPr>
      </w:pPr>
    </w:p>
    <w:p w:rsidR="00D874B5" w:rsidRDefault="004873A0">
      <w:pPr>
        <w:spacing w:line="264" w:lineRule="auto"/>
        <w:ind w:right="3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Художник-керамист.</w:t>
      </w:r>
    </w:p>
    <w:p w:rsidR="00D874B5" w:rsidRDefault="004873A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D874B5" w:rsidRDefault="004873A0">
      <w:pPr>
        <w:spacing w:line="238" w:lineRule="auto"/>
        <w:ind w:firstLine="514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Понимание разницы между элитарным и массовым искусством, оценка эстетических позиций достоинств и недостатков произведений искусства;</w:t>
      </w:r>
    </w:p>
    <w:p w:rsidR="00D874B5" w:rsidRDefault="004873A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9504" behindDoc="1" locked="0" layoutInCell="0" allowOverlap="1">
                <wp:simplePos x="0" y="0"/>
                <wp:positionH relativeFrom="column">
                  <wp:posOffset>-66040</wp:posOffset>
                </wp:positionH>
                <wp:positionV relativeFrom="paragraph">
                  <wp:posOffset>-1570990</wp:posOffset>
                </wp:positionV>
                <wp:extent cx="0" cy="6674485"/>
                <wp:effectExtent l="0" t="0" r="0" b="0"/>
                <wp:wrapNone/>
                <wp:docPr id="48" name="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6744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8" o:spid="_x0000_s107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1999pt,-123.6999pt" to="-5.1999pt,401.85pt" o:allowincell="f" strokecolor="#000000" strokeweight="0.4799pt"/>
            </w:pict>
          </mc:Fallback>
        </mc:AlternateContent>
      </w:r>
    </w:p>
    <w:p w:rsidR="00D874B5" w:rsidRDefault="004873A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D874B5" w:rsidRDefault="004873A0">
      <w:pPr>
        <w:ind w:left="1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Л</w:t>
      </w:r>
      <w:r>
        <w:rPr>
          <w:rFonts w:eastAsia="Times New Roman"/>
          <w:b/>
          <w:bCs/>
          <w:sz w:val="24"/>
          <w:szCs w:val="24"/>
        </w:rPr>
        <w:t>:</w:t>
      </w:r>
      <w:r>
        <w:rPr>
          <w:rFonts w:eastAsia="Times New Roman"/>
          <w:sz w:val="24"/>
          <w:szCs w:val="24"/>
        </w:rPr>
        <w:t>применять</w:t>
      </w:r>
    </w:p>
    <w:p w:rsidR="00D874B5" w:rsidRDefault="004873A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528" behindDoc="1" locked="0" layoutInCell="0" allowOverlap="1">
                <wp:simplePos x="0" y="0"/>
                <wp:positionH relativeFrom="column">
                  <wp:posOffset>-68580</wp:posOffset>
                </wp:positionH>
                <wp:positionV relativeFrom="paragraph">
                  <wp:posOffset>-176530</wp:posOffset>
                </wp:positionV>
                <wp:extent cx="0" cy="6675120"/>
                <wp:effectExtent l="0" t="0" r="0" b="0"/>
                <wp:wrapNone/>
                <wp:docPr id="49" name="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6751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9" o:spid="_x0000_s107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3999pt,-13.8999pt" to="-5.3999pt,511.7pt" o:allowincell="f" strokecolor="#000000" strokeweight="0.4799pt"/>
            </w:pict>
          </mc:Fallback>
        </mc:AlternateContent>
      </w:r>
    </w:p>
    <w:p w:rsidR="00D874B5" w:rsidRDefault="00D874B5">
      <w:pPr>
        <w:spacing w:line="23" w:lineRule="exact"/>
        <w:rPr>
          <w:sz w:val="20"/>
          <w:szCs w:val="20"/>
        </w:rPr>
      </w:pPr>
    </w:p>
    <w:p w:rsidR="00D874B5" w:rsidRDefault="004873A0">
      <w:pPr>
        <w:ind w:left="1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правила делового</w:t>
      </w:r>
    </w:p>
    <w:p w:rsidR="00D874B5" w:rsidRDefault="00D874B5">
      <w:pPr>
        <w:spacing w:line="41" w:lineRule="exact"/>
        <w:rPr>
          <w:sz w:val="20"/>
          <w:szCs w:val="20"/>
        </w:rPr>
      </w:pPr>
    </w:p>
    <w:p w:rsidR="00D874B5" w:rsidRDefault="004873A0">
      <w:pPr>
        <w:ind w:left="1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сотрудничества: сравнивать</w:t>
      </w:r>
    </w:p>
    <w:p w:rsidR="00D874B5" w:rsidRDefault="00D874B5">
      <w:pPr>
        <w:spacing w:line="41" w:lineRule="exact"/>
        <w:rPr>
          <w:sz w:val="20"/>
          <w:szCs w:val="20"/>
        </w:rPr>
      </w:pPr>
    </w:p>
    <w:p w:rsidR="00D874B5" w:rsidRDefault="004873A0">
      <w:pPr>
        <w:ind w:left="1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разныеточки зрения;</w:t>
      </w:r>
    </w:p>
    <w:p w:rsidR="00D874B5" w:rsidRDefault="00D874B5">
      <w:pPr>
        <w:spacing w:line="41" w:lineRule="exact"/>
        <w:rPr>
          <w:sz w:val="20"/>
          <w:szCs w:val="20"/>
        </w:rPr>
      </w:pPr>
    </w:p>
    <w:p w:rsidR="00D874B5" w:rsidRDefault="004873A0">
      <w:pPr>
        <w:ind w:left="1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считаться с мнением другого</w:t>
      </w:r>
    </w:p>
    <w:p w:rsidR="00D874B5" w:rsidRDefault="00D874B5">
      <w:pPr>
        <w:spacing w:line="43" w:lineRule="exact"/>
        <w:rPr>
          <w:sz w:val="20"/>
          <w:szCs w:val="20"/>
        </w:rPr>
      </w:pPr>
    </w:p>
    <w:p w:rsidR="00D874B5" w:rsidRDefault="004873A0">
      <w:pPr>
        <w:ind w:left="1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человека; проявлять терпени</w:t>
      </w:r>
    </w:p>
    <w:p w:rsidR="00D874B5" w:rsidRDefault="00D874B5">
      <w:pPr>
        <w:spacing w:line="53" w:lineRule="exact"/>
        <w:rPr>
          <w:sz w:val="20"/>
          <w:szCs w:val="20"/>
        </w:rPr>
      </w:pPr>
    </w:p>
    <w:p w:rsidR="00D874B5" w:rsidRDefault="004873A0">
      <w:pPr>
        <w:numPr>
          <w:ilvl w:val="0"/>
          <w:numId w:val="45"/>
        </w:numPr>
        <w:tabs>
          <w:tab w:val="left" w:pos="175"/>
        </w:tabs>
        <w:spacing w:line="272" w:lineRule="auto"/>
        <w:ind w:left="10" w:right="60" w:hanging="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 доброжелательность в споре (дискуссии), доверие к собеседнику (соучастнику) деятельности.</w:t>
      </w:r>
    </w:p>
    <w:p w:rsidR="00D874B5" w:rsidRDefault="00D874B5">
      <w:pPr>
        <w:spacing w:line="218" w:lineRule="exact"/>
        <w:rPr>
          <w:sz w:val="20"/>
          <w:szCs w:val="20"/>
        </w:rPr>
      </w:pPr>
    </w:p>
    <w:p w:rsidR="00D874B5" w:rsidRDefault="004873A0">
      <w:pPr>
        <w:spacing w:line="270" w:lineRule="auto"/>
        <w:ind w:left="10" w:right="2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Р: удерживать цель деятельности до получения ее результата;</w:t>
      </w:r>
    </w:p>
    <w:p w:rsidR="00D874B5" w:rsidRDefault="00D874B5">
      <w:pPr>
        <w:spacing w:line="235" w:lineRule="exact"/>
        <w:rPr>
          <w:sz w:val="20"/>
          <w:szCs w:val="20"/>
        </w:rPr>
      </w:pPr>
    </w:p>
    <w:p w:rsidR="00D874B5" w:rsidRDefault="004873A0">
      <w:pPr>
        <w:ind w:left="1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П: знаково-</w:t>
      </w:r>
    </w:p>
    <w:p w:rsidR="00D874B5" w:rsidRDefault="00D874B5">
      <w:pPr>
        <w:spacing w:line="53" w:lineRule="exact"/>
        <w:rPr>
          <w:sz w:val="20"/>
          <w:szCs w:val="20"/>
        </w:rPr>
      </w:pPr>
    </w:p>
    <w:p w:rsidR="00D874B5" w:rsidRDefault="004873A0">
      <w:pPr>
        <w:spacing w:line="288" w:lineRule="auto"/>
        <w:ind w:left="10" w:right="2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символические: моделирован ие- преобразование объекта из чувственной формы в пространственно-графическую или знаково-символическую модель, где выделены существенные характеристики объекта,</w:t>
      </w:r>
    </w:p>
    <w:p w:rsidR="00D874B5" w:rsidRDefault="00D874B5">
      <w:pPr>
        <w:spacing w:line="1" w:lineRule="exact"/>
        <w:rPr>
          <w:sz w:val="20"/>
          <w:szCs w:val="20"/>
        </w:rPr>
      </w:pPr>
    </w:p>
    <w:p w:rsidR="00D874B5" w:rsidRDefault="004873A0">
      <w:pPr>
        <w:numPr>
          <w:ilvl w:val="0"/>
          <w:numId w:val="46"/>
        </w:numPr>
        <w:tabs>
          <w:tab w:val="left" w:pos="199"/>
        </w:tabs>
        <w:spacing w:line="274" w:lineRule="auto"/>
        <w:ind w:left="10" w:hanging="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преобразование модели с целью выявления общих законов, определяющих данную предметную область; К: постановка вопросов – инициативное сотрудничество в поиске и сборе информации;</w:t>
      </w:r>
    </w:p>
    <w:p w:rsidR="00D874B5" w:rsidRDefault="004873A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D874B5" w:rsidRDefault="004873A0">
      <w:pPr>
        <w:spacing w:line="274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Проявлять себя в роли знатоков искусства, народных мастеров, экспертов.</w:t>
      </w:r>
    </w:p>
    <w:p w:rsidR="00D874B5" w:rsidRDefault="004873A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1552" behindDoc="1" locked="0" layoutInCell="0" allowOverlap="1">
                <wp:simplePos x="0" y="0"/>
                <wp:positionH relativeFrom="column">
                  <wp:posOffset>-66675</wp:posOffset>
                </wp:positionH>
                <wp:positionV relativeFrom="paragraph">
                  <wp:posOffset>-1209040</wp:posOffset>
                </wp:positionV>
                <wp:extent cx="0" cy="6674485"/>
                <wp:effectExtent l="0" t="0" r="0" b="0"/>
                <wp:wrapNone/>
                <wp:docPr id="50" name="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6744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0" o:spid="_x0000_s107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2499pt,-95.1999pt" to="-5.2499pt,430.35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2576" behindDoc="1" locked="0" layoutInCell="0" allowOverlap="1">
                <wp:simplePos x="0" y="0"/>
                <wp:positionH relativeFrom="column">
                  <wp:posOffset>1286510</wp:posOffset>
                </wp:positionH>
                <wp:positionV relativeFrom="paragraph">
                  <wp:posOffset>-1209040</wp:posOffset>
                </wp:positionV>
                <wp:extent cx="0" cy="6674485"/>
                <wp:effectExtent l="0" t="0" r="0" b="0"/>
                <wp:wrapNone/>
                <wp:docPr id="51" name="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6744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1" o:spid="_x0000_s107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01.3pt,-95.1999pt" to="101.3pt,430.35pt" o:allowincell="f" strokecolor="#000000" strokeweight="0.4799pt"/>
            </w:pict>
          </mc:Fallback>
        </mc:AlternateContent>
      </w:r>
    </w:p>
    <w:p w:rsidR="00D874B5" w:rsidRDefault="00D874B5">
      <w:pPr>
        <w:sectPr w:rsidR="00D874B5">
          <w:pgSz w:w="16840" w:h="11906" w:orient="landscape"/>
          <w:pgMar w:top="566" w:right="1358" w:bottom="264" w:left="1140" w:header="0" w:footer="0" w:gutter="0"/>
          <w:cols w:num="5" w:space="720" w:equalWidth="0">
            <w:col w:w="4660" w:space="280"/>
            <w:col w:w="1500" w:space="340"/>
            <w:col w:w="2320" w:space="230"/>
            <w:col w:w="3030" w:space="220"/>
            <w:col w:w="17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0"/>
        <w:gridCol w:w="1840"/>
        <w:gridCol w:w="1980"/>
        <w:gridCol w:w="1840"/>
        <w:gridCol w:w="2540"/>
        <w:gridCol w:w="3260"/>
        <w:gridCol w:w="2120"/>
        <w:gridCol w:w="30"/>
      </w:tblGrid>
      <w:tr w:rsidR="00D874B5">
        <w:trPr>
          <w:trHeight w:val="278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4873A0">
            <w:pPr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28-29.</w:t>
            </w: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Современное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Пластический</w:t>
            </w: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Форма,</w:t>
            </w:r>
          </w:p>
        </w:tc>
        <w:tc>
          <w:tcPr>
            <w:tcW w:w="2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74B5" w:rsidRDefault="004873A0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Понимание основ</w:t>
            </w:r>
          </w:p>
        </w:tc>
        <w:tc>
          <w:tcPr>
            <w:tcW w:w="3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:</w:t>
            </w:r>
            <w:r>
              <w:rPr>
                <w:rFonts w:eastAsia="Times New Roman"/>
                <w:sz w:val="24"/>
                <w:szCs w:val="24"/>
              </w:rPr>
              <w:t xml:space="preserve"> оценивать собственную</w:t>
            </w:r>
          </w:p>
        </w:tc>
        <w:tc>
          <w:tcPr>
            <w:tcW w:w="2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Освоение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86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выставочное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язык материала,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выразительнос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изобразительной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учебную деятельность: свои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художественной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6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/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искусство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его роль в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ть, декор.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грамоты, умение</w:t>
            </w: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достижения,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культуры как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86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25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</w:t>
            </w: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формы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9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создании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25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самостоятельность,</w:t>
            </w: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2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25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специфику образного</w:t>
            </w: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материального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4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художественног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25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инициативу,</w:t>
            </w: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6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25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языка и средств</w:t>
            </w: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выражения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0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9"/>
                <w:szCs w:val="9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9"/>
                <w:szCs w:val="9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 образа. Роль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9"/>
                <w:szCs w:val="9"/>
              </w:rPr>
            </w:pPr>
          </w:p>
        </w:tc>
        <w:tc>
          <w:tcPr>
            <w:tcW w:w="25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9"/>
                <w:szCs w:val="9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ответственность, причины</w:t>
            </w: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6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/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/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/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/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художественной</w:t>
            </w: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/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духовных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8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выразительных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выразительности,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неудач;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ценностей,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8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средств.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особенности</w:t>
            </w: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Р:  удерживать цель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выраженных в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5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/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/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D874B5"/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/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5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различных</w:t>
            </w: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/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5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пространственных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81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Задание: Лепка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художественных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 до получения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формах;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8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декоративной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материалов и техник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ее результата;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7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вазы.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 время</w:t>
            </w: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П: выбор наиболее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6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/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/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D874B5"/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/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практической</w:t>
            </w: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/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/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05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творческой работы;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эффективных способов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решения задач в зависимости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 конкретных условий;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К: постановка вопросов –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инициативное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сотрудничество в поиске и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сборе информации;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567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5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4873A0">
            <w:pPr>
              <w:spacing w:line="258" w:lineRule="exact"/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30-31.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Ты сам –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Коллективная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FFFFFF"/>
                <w:sz w:val="24"/>
                <w:szCs w:val="24"/>
              </w:rPr>
              <w:t>Декоративное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58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Умение</w:t>
            </w: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Л: применять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58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владение основами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4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мастер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реализация в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FFFFFF"/>
                <w:sz w:val="24"/>
                <w:szCs w:val="24"/>
              </w:rPr>
              <w:t>панно,</w:t>
            </w:r>
          </w:p>
        </w:tc>
        <w:tc>
          <w:tcPr>
            <w:tcW w:w="25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7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ориентироваться и</w:t>
            </w: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7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практической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3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25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 делового</w:t>
            </w: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82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конкретном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FFFFFF"/>
                <w:sz w:val="24"/>
                <w:szCs w:val="24"/>
              </w:rPr>
              <w:t>творческая</w:t>
            </w:r>
          </w:p>
        </w:tc>
        <w:tc>
          <w:tcPr>
            <w:tcW w:w="25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находить</w:t>
            </w: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творческой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82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25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сотрудничества: сравнивать</w:t>
            </w: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86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25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самостоятельно</w:t>
            </w: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работы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9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материале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FFFFFF"/>
                <w:sz w:val="24"/>
                <w:szCs w:val="24"/>
              </w:rPr>
              <w:t>работа,</w:t>
            </w:r>
          </w:p>
        </w:tc>
        <w:tc>
          <w:tcPr>
            <w:tcW w:w="25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2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25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необходимую</w:t>
            </w: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разные точки зрения;</w:t>
            </w: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различными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4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разнообразных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FFFFFF"/>
                <w:sz w:val="24"/>
                <w:szCs w:val="24"/>
              </w:rPr>
              <w:t>выставочное</w:t>
            </w:r>
          </w:p>
        </w:tc>
        <w:tc>
          <w:tcPr>
            <w:tcW w:w="25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6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25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информацию по</w:t>
            </w: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считаться с мнением другого</w:t>
            </w: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художественным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2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творческих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FFFFFF"/>
                <w:sz w:val="24"/>
                <w:szCs w:val="24"/>
              </w:rPr>
              <w:t>искусство.</w:t>
            </w:r>
          </w:p>
        </w:tc>
        <w:tc>
          <w:tcPr>
            <w:tcW w:w="25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9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25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искусству в словарях,</w:t>
            </w: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человека; проявлять терпени</w:t>
            </w: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материалами и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6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5"/>
                <w:szCs w:val="5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5"/>
                <w:szCs w:val="5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замыслов.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5"/>
                <w:szCs w:val="5"/>
              </w:rPr>
            </w:pPr>
          </w:p>
        </w:tc>
        <w:tc>
          <w:tcPr>
            <w:tcW w:w="25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5"/>
                <w:szCs w:val="5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5"/>
                <w:szCs w:val="5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8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25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справочниках, книгах</w:t>
            </w: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инструментами;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92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25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 и доброжелательность в</w:t>
            </w: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25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254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 искусству. В</w:t>
            </w: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51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3"/>
                <w:szCs w:val="13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Технология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3"/>
                <w:szCs w:val="13"/>
              </w:rPr>
            </w:pPr>
          </w:p>
        </w:tc>
        <w:tc>
          <w:tcPr>
            <w:tcW w:w="254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3"/>
                <w:szCs w:val="13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споре (дискуссии), доверие к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26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9"/>
                <w:szCs w:val="19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9"/>
                <w:szCs w:val="19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9"/>
                <w:szCs w:val="19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2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электронных</w:t>
            </w: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9"/>
                <w:szCs w:val="19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0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работы с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информационных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собеседнику (соучастнику)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выбранным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ресурсах;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деятельности.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материалом.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874B5" w:rsidRDefault="004873A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Р:оценивать (сравнивать с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76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4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4"/>
                <w:szCs w:val="4"/>
              </w:rPr>
            </w:pPr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4"/>
                <w:szCs w:val="4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4"/>
                <w:szCs w:val="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4B5" w:rsidRDefault="00D874B5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</w:tbl>
    <w:p w:rsidR="00D874B5" w:rsidRDefault="00D874B5">
      <w:pPr>
        <w:sectPr w:rsidR="00D874B5">
          <w:pgSz w:w="16840" w:h="11906" w:orient="landscape"/>
          <w:pgMar w:top="546" w:right="1078" w:bottom="247" w:left="1020" w:header="0" w:footer="0" w:gutter="0"/>
          <w:cols w:space="720" w:equalWidth="0">
            <w:col w:w="14740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2040"/>
        <w:gridCol w:w="1800"/>
        <w:gridCol w:w="660"/>
        <w:gridCol w:w="1500"/>
        <w:gridCol w:w="460"/>
        <w:gridCol w:w="3180"/>
        <w:gridCol w:w="2220"/>
        <w:gridCol w:w="20"/>
      </w:tblGrid>
      <w:tr w:rsidR="00D874B5">
        <w:trPr>
          <w:trHeight w:val="276"/>
        </w:trPr>
        <w:tc>
          <w:tcPr>
            <w:tcW w:w="2880" w:type="dxa"/>
            <w:vAlign w:val="bottom"/>
          </w:tcPr>
          <w:p w:rsidR="00D874B5" w:rsidRDefault="00D874B5">
            <w:pPr>
              <w:rPr>
                <w:sz w:val="23"/>
                <w:szCs w:val="23"/>
              </w:rPr>
            </w:pPr>
          </w:p>
        </w:tc>
        <w:tc>
          <w:tcPr>
            <w:tcW w:w="2040" w:type="dxa"/>
            <w:vAlign w:val="bottom"/>
          </w:tcPr>
          <w:p w:rsidR="00D874B5" w:rsidRDefault="004873A0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Поэтапное</w:t>
            </w:r>
          </w:p>
        </w:tc>
        <w:tc>
          <w:tcPr>
            <w:tcW w:w="1800" w:type="dxa"/>
            <w:vAlign w:val="bottom"/>
          </w:tcPr>
          <w:p w:rsidR="00D874B5" w:rsidRDefault="00D874B5">
            <w:pPr>
              <w:rPr>
                <w:sz w:val="23"/>
                <w:szCs w:val="23"/>
              </w:rPr>
            </w:pPr>
          </w:p>
        </w:tc>
        <w:tc>
          <w:tcPr>
            <w:tcW w:w="660" w:type="dxa"/>
            <w:vAlign w:val="bottom"/>
          </w:tcPr>
          <w:p w:rsidR="00D874B5" w:rsidRDefault="00D874B5">
            <w:pPr>
              <w:rPr>
                <w:sz w:val="23"/>
                <w:szCs w:val="23"/>
              </w:rPr>
            </w:pPr>
          </w:p>
        </w:tc>
        <w:tc>
          <w:tcPr>
            <w:tcW w:w="1500" w:type="dxa"/>
            <w:vAlign w:val="bottom"/>
          </w:tcPr>
          <w:p w:rsidR="00D874B5" w:rsidRDefault="00D874B5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vAlign w:val="bottom"/>
          </w:tcPr>
          <w:p w:rsidR="00D874B5" w:rsidRDefault="00D874B5">
            <w:pPr>
              <w:rPr>
                <w:sz w:val="23"/>
                <w:szCs w:val="23"/>
              </w:rPr>
            </w:pPr>
          </w:p>
        </w:tc>
        <w:tc>
          <w:tcPr>
            <w:tcW w:w="3180" w:type="dxa"/>
            <w:vAlign w:val="bottom"/>
          </w:tcPr>
          <w:p w:rsidR="00D874B5" w:rsidRDefault="004873A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эталоном) результаты</w:t>
            </w:r>
          </w:p>
        </w:tc>
        <w:tc>
          <w:tcPr>
            <w:tcW w:w="2220" w:type="dxa"/>
            <w:vAlign w:val="bottom"/>
          </w:tcPr>
          <w:p w:rsidR="00D874B5" w:rsidRDefault="00D874B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9"/>
        </w:trPr>
        <w:tc>
          <w:tcPr>
            <w:tcW w:w="288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D874B5" w:rsidRDefault="004873A0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выполнение.</w:t>
            </w:r>
          </w:p>
        </w:tc>
        <w:tc>
          <w:tcPr>
            <w:tcW w:w="180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vAlign w:val="bottom"/>
          </w:tcPr>
          <w:p w:rsidR="00D874B5" w:rsidRDefault="004873A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 (чужой, своей);</w:t>
            </w:r>
          </w:p>
        </w:tc>
        <w:tc>
          <w:tcPr>
            <w:tcW w:w="222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543"/>
        </w:trPr>
        <w:tc>
          <w:tcPr>
            <w:tcW w:w="288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D874B5" w:rsidRDefault="004873A0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Задание: Ты сам</w:t>
            </w:r>
          </w:p>
        </w:tc>
        <w:tc>
          <w:tcPr>
            <w:tcW w:w="180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vAlign w:val="bottom"/>
          </w:tcPr>
          <w:p w:rsidR="00D874B5" w:rsidRDefault="004873A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П: рефлекция способов и</w:t>
            </w:r>
          </w:p>
        </w:tc>
        <w:tc>
          <w:tcPr>
            <w:tcW w:w="222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7"/>
        </w:trPr>
        <w:tc>
          <w:tcPr>
            <w:tcW w:w="288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D874B5" w:rsidRDefault="004873A0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– мастер</w:t>
            </w:r>
          </w:p>
        </w:tc>
        <w:tc>
          <w:tcPr>
            <w:tcW w:w="180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vAlign w:val="bottom"/>
          </w:tcPr>
          <w:p w:rsidR="00D874B5" w:rsidRDefault="004873A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условий действия,  контроль</w:t>
            </w:r>
          </w:p>
        </w:tc>
        <w:tc>
          <w:tcPr>
            <w:tcW w:w="222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7"/>
        </w:trPr>
        <w:tc>
          <w:tcPr>
            <w:tcW w:w="288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vAlign w:val="bottom"/>
          </w:tcPr>
          <w:p w:rsidR="00D874B5" w:rsidRDefault="004873A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оценка процесса и</w:t>
            </w:r>
          </w:p>
        </w:tc>
        <w:tc>
          <w:tcPr>
            <w:tcW w:w="222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4"/>
        </w:trPr>
        <w:tc>
          <w:tcPr>
            <w:tcW w:w="288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vAlign w:val="bottom"/>
          </w:tcPr>
          <w:p w:rsidR="00D874B5" w:rsidRDefault="004873A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результатов деятельности</w:t>
            </w:r>
          </w:p>
        </w:tc>
        <w:tc>
          <w:tcPr>
            <w:tcW w:w="222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76"/>
        </w:trPr>
        <w:tc>
          <w:tcPr>
            <w:tcW w:w="2880" w:type="dxa"/>
            <w:tcBorders>
              <w:bottom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bottom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tcBorders>
              <w:bottom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bottom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tcBorders>
              <w:bottom w:val="single" w:sz="8" w:space="0" w:color="auto"/>
            </w:tcBorders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60"/>
        </w:trPr>
        <w:tc>
          <w:tcPr>
            <w:tcW w:w="2880" w:type="dxa"/>
            <w:vAlign w:val="bottom"/>
          </w:tcPr>
          <w:p w:rsidR="00D874B5" w:rsidRDefault="004873A0">
            <w:pPr>
              <w:spacing w:line="260" w:lineRule="exact"/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32-33.Создание</w:t>
            </w:r>
          </w:p>
        </w:tc>
        <w:tc>
          <w:tcPr>
            <w:tcW w:w="2040" w:type="dxa"/>
            <w:vAlign w:val="bottom"/>
          </w:tcPr>
          <w:p w:rsidR="00D874B5" w:rsidRDefault="004873A0">
            <w:pPr>
              <w:spacing w:line="260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Коллективная</w:t>
            </w:r>
          </w:p>
        </w:tc>
        <w:tc>
          <w:tcPr>
            <w:tcW w:w="1800" w:type="dxa"/>
            <w:vAlign w:val="bottom"/>
          </w:tcPr>
          <w:p w:rsidR="00D874B5" w:rsidRDefault="004873A0">
            <w:pPr>
              <w:spacing w:line="260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color w:val="FFFFFF"/>
                <w:sz w:val="24"/>
                <w:szCs w:val="24"/>
              </w:rPr>
              <w:t>Декоративное</w:t>
            </w:r>
          </w:p>
        </w:tc>
        <w:tc>
          <w:tcPr>
            <w:tcW w:w="2160" w:type="dxa"/>
            <w:gridSpan w:val="2"/>
            <w:vAlign w:val="bottom"/>
          </w:tcPr>
          <w:p w:rsidR="00D874B5" w:rsidRDefault="004873A0">
            <w:pPr>
              <w:spacing w:line="260" w:lineRule="exact"/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Умение</w:t>
            </w:r>
          </w:p>
        </w:tc>
        <w:tc>
          <w:tcPr>
            <w:tcW w:w="460" w:type="dxa"/>
            <w:vAlign w:val="bottom"/>
          </w:tcPr>
          <w:p w:rsidR="00D874B5" w:rsidRDefault="00D874B5"/>
        </w:tc>
        <w:tc>
          <w:tcPr>
            <w:tcW w:w="3180" w:type="dxa"/>
            <w:vMerge w:val="restart"/>
            <w:vAlign w:val="bottom"/>
          </w:tcPr>
          <w:p w:rsidR="00D874B5" w:rsidRDefault="004873A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:</w:t>
            </w:r>
            <w:r>
              <w:rPr>
                <w:rFonts w:eastAsia="Times New Roman"/>
                <w:sz w:val="24"/>
                <w:szCs w:val="24"/>
              </w:rPr>
              <w:t xml:space="preserve"> применять</w:t>
            </w:r>
          </w:p>
        </w:tc>
        <w:tc>
          <w:tcPr>
            <w:tcW w:w="2220" w:type="dxa"/>
            <w:vAlign w:val="bottom"/>
          </w:tcPr>
          <w:p w:rsidR="00D874B5" w:rsidRDefault="004873A0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владение основами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49"/>
        </w:trPr>
        <w:tc>
          <w:tcPr>
            <w:tcW w:w="2880" w:type="dxa"/>
            <w:vMerge w:val="restart"/>
            <w:vAlign w:val="bottom"/>
          </w:tcPr>
          <w:p w:rsidR="00D874B5" w:rsidRDefault="004873A0">
            <w:pPr>
              <w:ind w:left="1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декоративной</w:t>
            </w:r>
          </w:p>
        </w:tc>
        <w:tc>
          <w:tcPr>
            <w:tcW w:w="2040" w:type="dxa"/>
            <w:vMerge w:val="restart"/>
            <w:vAlign w:val="bottom"/>
          </w:tcPr>
          <w:p w:rsidR="00D874B5" w:rsidRDefault="004873A0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реализация в</w:t>
            </w:r>
          </w:p>
        </w:tc>
        <w:tc>
          <w:tcPr>
            <w:tcW w:w="1800" w:type="dxa"/>
            <w:vMerge w:val="restart"/>
            <w:vAlign w:val="bottom"/>
          </w:tcPr>
          <w:p w:rsidR="00D874B5" w:rsidRDefault="004873A0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color w:val="FFFFFF"/>
                <w:sz w:val="24"/>
                <w:szCs w:val="24"/>
              </w:rPr>
              <w:t>панно,</w:t>
            </w:r>
          </w:p>
        </w:tc>
        <w:tc>
          <w:tcPr>
            <w:tcW w:w="2160" w:type="dxa"/>
            <w:gridSpan w:val="2"/>
            <w:vMerge w:val="restart"/>
            <w:vAlign w:val="bottom"/>
          </w:tcPr>
          <w:p w:rsidR="00D874B5" w:rsidRDefault="004873A0">
            <w:pPr>
              <w:spacing w:line="273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ориентироваться</w:t>
            </w:r>
          </w:p>
        </w:tc>
        <w:tc>
          <w:tcPr>
            <w:tcW w:w="460" w:type="dxa"/>
            <w:vMerge w:val="restart"/>
            <w:vAlign w:val="bottom"/>
          </w:tcPr>
          <w:p w:rsidR="00D874B5" w:rsidRDefault="004873A0">
            <w:pPr>
              <w:spacing w:line="27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3180" w:type="dxa"/>
            <w:vMerge/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2220" w:type="dxa"/>
            <w:vMerge w:val="restart"/>
            <w:vAlign w:val="bottom"/>
          </w:tcPr>
          <w:p w:rsidR="00D874B5" w:rsidRDefault="004873A0">
            <w:pPr>
              <w:spacing w:line="273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практической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35"/>
        </w:trPr>
        <w:tc>
          <w:tcPr>
            <w:tcW w:w="2880" w:type="dxa"/>
            <w:vMerge/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2040" w:type="dxa"/>
            <w:vMerge/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1800" w:type="dxa"/>
            <w:vMerge/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2160" w:type="dxa"/>
            <w:gridSpan w:val="2"/>
            <w:vMerge/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vMerge/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3180" w:type="dxa"/>
            <w:vMerge w:val="restart"/>
            <w:vAlign w:val="bottom"/>
          </w:tcPr>
          <w:p w:rsidR="00D874B5" w:rsidRDefault="004873A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 делового</w:t>
            </w:r>
          </w:p>
        </w:tc>
        <w:tc>
          <w:tcPr>
            <w:tcW w:w="2220" w:type="dxa"/>
            <w:vMerge/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82"/>
        </w:trPr>
        <w:tc>
          <w:tcPr>
            <w:tcW w:w="2880" w:type="dxa"/>
            <w:vMerge w:val="restart"/>
            <w:vAlign w:val="bottom"/>
          </w:tcPr>
          <w:p w:rsidR="00D874B5" w:rsidRDefault="004873A0">
            <w:pPr>
              <w:ind w:left="1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работы в</w:t>
            </w:r>
          </w:p>
        </w:tc>
        <w:tc>
          <w:tcPr>
            <w:tcW w:w="2040" w:type="dxa"/>
            <w:vMerge w:val="restart"/>
            <w:vAlign w:val="bottom"/>
          </w:tcPr>
          <w:p w:rsidR="00D874B5" w:rsidRDefault="004873A0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конкретном</w:t>
            </w:r>
          </w:p>
        </w:tc>
        <w:tc>
          <w:tcPr>
            <w:tcW w:w="1800" w:type="dxa"/>
            <w:vMerge w:val="restart"/>
            <w:vAlign w:val="bottom"/>
          </w:tcPr>
          <w:p w:rsidR="00D874B5" w:rsidRDefault="004873A0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color w:val="FFFFFF"/>
                <w:sz w:val="24"/>
                <w:szCs w:val="24"/>
              </w:rPr>
              <w:t>творческая</w:t>
            </w:r>
          </w:p>
        </w:tc>
        <w:tc>
          <w:tcPr>
            <w:tcW w:w="2160" w:type="dxa"/>
            <w:gridSpan w:val="2"/>
            <w:vMerge w:val="restart"/>
            <w:vAlign w:val="bottom"/>
          </w:tcPr>
          <w:p w:rsidR="00D874B5" w:rsidRDefault="004873A0">
            <w:pPr>
              <w:spacing w:line="264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находить</w:t>
            </w:r>
          </w:p>
        </w:tc>
        <w:tc>
          <w:tcPr>
            <w:tcW w:w="460" w:type="dxa"/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3180" w:type="dxa"/>
            <w:vMerge/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2220" w:type="dxa"/>
            <w:vMerge w:val="restart"/>
            <w:vAlign w:val="bottom"/>
          </w:tcPr>
          <w:p w:rsidR="00D874B5" w:rsidRDefault="004873A0">
            <w:pPr>
              <w:spacing w:line="264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творческой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82"/>
        </w:trPr>
        <w:tc>
          <w:tcPr>
            <w:tcW w:w="2880" w:type="dxa"/>
            <w:vMerge/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2040" w:type="dxa"/>
            <w:vMerge/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1800" w:type="dxa"/>
            <w:vMerge/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2160" w:type="dxa"/>
            <w:gridSpan w:val="2"/>
            <w:vMerge/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460" w:type="dxa"/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3180" w:type="dxa"/>
            <w:vMerge w:val="restart"/>
            <w:vAlign w:val="bottom"/>
          </w:tcPr>
          <w:p w:rsidR="00D874B5" w:rsidRDefault="004873A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сотрудничества: сравнивать</w:t>
            </w:r>
          </w:p>
        </w:tc>
        <w:tc>
          <w:tcPr>
            <w:tcW w:w="2220" w:type="dxa"/>
            <w:vMerge/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86"/>
        </w:trPr>
        <w:tc>
          <w:tcPr>
            <w:tcW w:w="2880" w:type="dxa"/>
            <w:vMerge/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2040" w:type="dxa"/>
            <w:vMerge/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1800" w:type="dxa"/>
            <w:vMerge/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2160" w:type="dxa"/>
            <w:gridSpan w:val="2"/>
            <w:vMerge w:val="restart"/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самостоятельно</w:t>
            </w:r>
          </w:p>
        </w:tc>
        <w:tc>
          <w:tcPr>
            <w:tcW w:w="460" w:type="dxa"/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3180" w:type="dxa"/>
            <w:vMerge/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2220" w:type="dxa"/>
            <w:vMerge w:val="restart"/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работы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90"/>
        </w:trPr>
        <w:tc>
          <w:tcPr>
            <w:tcW w:w="2880" w:type="dxa"/>
            <w:vMerge w:val="restart"/>
            <w:vAlign w:val="bottom"/>
          </w:tcPr>
          <w:p w:rsidR="00D874B5" w:rsidRDefault="004873A0">
            <w:pPr>
              <w:ind w:left="1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материале</w:t>
            </w:r>
          </w:p>
        </w:tc>
        <w:tc>
          <w:tcPr>
            <w:tcW w:w="2040" w:type="dxa"/>
            <w:vMerge w:val="restart"/>
            <w:vAlign w:val="bottom"/>
          </w:tcPr>
          <w:p w:rsidR="00D874B5" w:rsidRDefault="004873A0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материале</w:t>
            </w:r>
          </w:p>
        </w:tc>
        <w:tc>
          <w:tcPr>
            <w:tcW w:w="1800" w:type="dxa"/>
            <w:vMerge w:val="restart"/>
            <w:vAlign w:val="bottom"/>
          </w:tcPr>
          <w:p w:rsidR="00D874B5" w:rsidRDefault="004873A0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color w:val="FFFFFF"/>
                <w:sz w:val="24"/>
                <w:szCs w:val="24"/>
              </w:rPr>
              <w:t>работа,</w:t>
            </w:r>
          </w:p>
        </w:tc>
        <w:tc>
          <w:tcPr>
            <w:tcW w:w="2160" w:type="dxa"/>
            <w:gridSpan w:val="2"/>
            <w:vMerge/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460" w:type="dxa"/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3180" w:type="dxa"/>
            <w:vMerge/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2220" w:type="dxa"/>
            <w:vMerge/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27"/>
        </w:trPr>
        <w:tc>
          <w:tcPr>
            <w:tcW w:w="2880" w:type="dxa"/>
            <w:vMerge/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2040" w:type="dxa"/>
            <w:vMerge/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1800" w:type="dxa"/>
            <w:vMerge/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2160" w:type="dxa"/>
            <w:gridSpan w:val="2"/>
            <w:vMerge w:val="restart"/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необходимую</w:t>
            </w:r>
          </w:p>
        </w:tc>
        <w:tc>
          <w:tcPr>
            <w:tcW w:w="460" w:type="dxa"/>
            <w:vAlign w:val="bottom"/>
          </w:tcPr>
          <w:p w:rsidR="00D874B5" w:rsidRDefault="00D874B5">
            <w:pPr>
              <w:rPr>
                <w:sz w:val="11"/>
                <w:szCs w:val="11"/>
              </w:rPr>
            </w:pPr>
          </w:p>
        </w:tc>
        <w:tc>
          <w:tcPr>
            <w:tcW w:w="3180" w:type="dxa"/>
            <w:vMerge w:val="restart"/>
            <w:vAlign w:val="bottom"/>
          </w:tcPr>
          <w:p w:rsidR="00D874B5" w:rsidRDefault="004873A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разные точки зрения;</w:t>
            </w:r>
          </w:p>
        </w:tc>
        <w:tc>
          <w:tcPr>
            <w:tcW w:w="2220" w:type="dxa"/>
            <w:vMerge w:val="restart"/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различными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51"/>
        </w:trPr>
        <w:tc>
          <w:tcPr>
            <w:tcW w:w="2880" w:type="dxa"/>
            <w:vAlign w:val="bottom"/>
          </w:tcPr>
          <w:p w:rsidR="00D874B5" w:rsidRDefault="00D874B5">
            <w:pPr>
              <w:rPr>
                <w:sz w:val="13"/>
                <w:szCs w:val="13"/>
              </w:rPr>
            </w:pPr>
          </w:p>
        </w:tc>
        <w:tc>
          <w:tcPr>
            <w:tcW w:w="2040" w:type="dxa"/>
            <w:vMerge w:val="restart"/>
            <w:vAlign w:val="bottom"/>
          </w:tcPr>
          <w:p w:rsidR="00D874B5" w:rsidRDefault="004873A0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разнообразных</w:t>
            </w:r>
          </w:p>
        </w:tc>
        <w:tc>
          <w:tcPr>
            <w:tcW w:w="1800" w:type="dxa"/>
            <w:vMerge w:val="restart"/>
            <w:vAlign w:val="bottom"/>
          </w:tcPr>
          <w:p w:rsidR="00D874B5" w:rsidRDefault="004873A0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color w:val="FFFFFF"/>
                <w:sz w:val="24"/>
                <w:szCs w:val="24"/>
              </w:rPr>
              <w:t>выставочное</w:t>
            </w:r>
          </w:p>
        </w:tc>
        <w:tc>
          <w:tcPr>
            <w:tcW w:w="2160" w:type="dxa"/>
            <w:gridSpan w:val="2"/>
            <w:vMerge/>
            <w:vAlign w:val="bottom"/>
          </w:tcPr>
          <w:p w:rsidR="00D874B5" w:rsidRDefault="00D874B5">
            <w:pPr>
              <w:rPr>
                <w:sz w:val="13"/>
                <w:szCs w:val="13"/>
              </w:rPr>
            </w:pPr>
          </w:p>
        </w:tc>
        <w:tc>
          <w:tcPr>
            <w:tcW w:w="460" w:type="dxa"/>
            <w:vAlign w:val="bottom"/>
          </w:tcPr>
          <w:p w:rsidR="00D874B5" w:rsidRDefault="00D874B5">
            <w:pPr>
              <w:rPr>
                <w:sz w:val="13"/>
                <w:szCs w:val="13"/>
              </w:rPr>
            </w:pPr>
          </w:p>
        </w:tc>
        <w:tc>
          <w:tcPr>
            <w:tcW w:w="3180" w:type="dxa"/>
            <w:vMerge/>
            <w:vAlign w:val="bottom"/>
          </w:tcPr>
          <w:p w:rsidR="00D874B5" w:rsidRDefault="00D874B5">
            <w:pPr>
              <w:rPr>
                <w:sz w:val="13"/>
                <w:szCs w:val="13"/>
              </w:rPr>
            </w:pPr>
          </w:p>
        </w:tc>
        <w:tc>
          <w:tcPr>
            <w:tcW w:w="2220" w:type="dxa"/>
            <w:vMerge/>
            <w:vAlign w:val="bottom"/>
          </w:tcPr>
          <w:p w:rsidR="00D874B5" w:rsidRDefault="00D874B5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66"/>
        </w:trPr>
        <w:tc>
          <w:tcPr>
            <w:tcW w:w="2880" w:type="dxa"/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2040" w:type="dxa"/>
            <w:vMerge/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1800" w:type="dxa"/>
            <w:vMerge/>
            <w:vAlign w:val="bottom"/>
          </w:tcPr>
          <w:p w:rsidR="00D874B5" w:rsidRDefault="00D874B5">
            <w:pPr>
              <w:rPr>
                <w:sz w:val="14"/>
                <w:szCs w:val="14"/>
              </w:rPr>
            </w:pPr>
          </w:p>
        </w:tc>
        <w:tc>
          <w:tcPr>
            <w:tcW w:w="2160" w:type="dxa"/>
            <w:gridSpan w:val="2"/>
            <w:vMerge w:val="restart"/>
            <w:vAlign w:val="bottom"/>
          </w:tcPr>
          <w:p w:rsidR="00D874B5" w:rsidRDefault="004873A0">
            <w:pPr>
              <w:spacing w:line="273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информацию</w:t>
            </w:r>
          </w:p>
        </w:tc>
        <w:tc>
          <w:tcPr>
            <w:tcW w:w="460" w:type="dxa"/>
            <w:vMerge w:val="restart"/>
            <w:vAlign w:val="bottom"/>
          </w:tcPr>
          <w:p w:rsidR="00D874B5" w:rsidRDefault="004873A0">
            <w:pPr>
              <w:spacing w:line="27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</w:t>
            </w:r>
          </w:p>
        </w:tc>
        <w:tc>
          <w:tcPr>
            <w:tcW w:w="3180" w:type="dxa"/>
            <w:vMerge w:val="restart"/>
            <w:vAlign w:val="bottom"/>
          </w:tcPr>
          <w:p w:rsidR="00D874B5" w:rsidRDefault="004873A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считаться с мнением другого</w:t>
            </w:r>
          </w:p>
        </w:tc>
        <w:tc>
          <w:tcPr>
            <w:tcW w:w="2220" w:type="dxa"/>
            <w:vMerge w:val="restart"/>
            <w:vAlign w:val="bottom"/>
          </w:tcPr>
          <w:p w:rsidR="00D874B5" w:rsidRDefault="004873A0">
            <w:pPr>
              <w:spacing w:line="273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художественным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20"/>
        </w:trPr>
        <w:tc>
          <w:tcPr>
            <w:tcW w:w="2880" w:type="dxa"/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2040" w:type="dxa"/>
            <w:vMerge w:val="restart"/>
            <w:vAlign w:val="bottom"/>
          </w:tcPr>
          <w:p w:rsidR="00D874B5" w:rsidRDefault="004873A0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творческих</w:t>
            </w:r>
          </w:p>
        </w:tc>
        <w:tc>
          <w:tcPr>
            <w:tcW w:w="1800" w:type="dxa"/>
            <w:vMerge w:val="restart"/>
            <w:vAlign w:val="bottom"/>
          </w:tcPr>
          <w:p w:rsidR="00D874B5" w:rsidRDefault="004873A0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color w:val="FFFFFF"/>
                <w:sz w:val="24"/>
                <w:szCs w:val="24"/>
              </w:rPr>
              <w:t>искусство.</w:t>
            </w:r>
          </w:p>
        </w:tc>
        <w:tc>
          <w:tcPr>
            <w:tcW w:w="2160" w:type="dxa"/>
            <w:gridSpan w:val="2"/>
            <w:vMerge/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460" w:type="dxa"/>
            <w:vMerge/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3180" w:type="dxa"/>
            <w:vMerge/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2220" w:type="dxa"/>
            <w:vMerge/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52"/>
        </w:trPr>
        <w:tc>
          <w:tcPr>
            <w:tcW w:w="2880" w:type="dxa"/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2040" w:type="dxa"/>
            <w:vMerge/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1800" w:type="dxa"/>
            <w:vMerge/>
            <w:vAlign w:val="bottom"/>
          </w:tcPr>
          <w:p w:rsidR="00D874B5" w:rsidRDefault="00D874B5">
            <w:pPr>
              <w:rPr>
                <w:sz w:val="21"/>
                <w:szCs w:val="21"/>
              </w:rPr>
            </w:pPr>
          </w:p>
        </w:tc>
        <w:tc>
          <w:tcPr>
            <w:tcW w:w="2620" w:type="dxa"/>
            <w:gridSpan w:val="3"/>
            <w:vAlign w:val="bottom"/>
          </w:tcPr>
          <w:p w:rsidR="00D874B5" w:rsidRDefault="004873A0">
            <w:pPr>
              <w:spacing w:line="252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искусству в словарях,</w:t>
            </w:r>
          </w:p>
        </w:tc>
        <w:tc>
          <w:tcPr>
            <w:tcW w:w="3180" w:type="dxa"/>
            <w:vMerge w:val="restart"/>
            <w:vAlign w:val="bottom"/>
          </w:tcPr>
          <w:p w:rsidR="00D874B5" w:rsidRDefault="004873A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человека; проявлять терпени</w:t>
            </w:r>
          </w:p>
        </w:tc>
        <w:tc>
          <w:tcPr>
            <w:tcW w:w="2220" w:type="dxa"/>
            <w:vAlign w:val="bottom"/>
          </w:tcPr>
          <w:p w:rsidR="00D874B5" w:rsidRDefault="004873A0">
            <w:pPr>
              <w:spacing w:line="252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материалами и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96"/>
        </w:trPr>
        <w:tc>
          <w:tcPr>
            <w:tcW w:w="2880" w:type="dxa"/>
            <w:vAlign w:val="bottom"/>
          </w:tcPr>
          <w:p w:rsidR="00D874B5" w:rsidRDefault="00D874B5">
            <w:pPr>
              <w:rPr>
                <w:sz w:val="8"/>
                <w:szCs w:val="8"/>
              </w:rPr>
            </w:pPr>
          </w:p>
        </w:tc>
        <w:tc>
          <w:tcPr>
            <w:tcW w:w="2040" w:type="dxa"/>
            <w:vMerge w:val="restart"/>
            <w:vAlign w:val="bottom"/>
          </w:tcPr>
          <w:p w:rsidR="00D874B5" w:rsidRDefault="004873A0">
            <w:pPr>
              <w:spacing w:line="264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замыслов.</w:t>
            </w:r>
          </w:p>
        </w:tc>
        <w:tc>
          <w:tcPr>
            <w:tcW w:w="1800" w:type="dxa"/>
            <w:vAlign w:val="bottom"/>
          </w:tcPr>
          <w:p w:rsidR="00D874B5" w:rsidRDefault="00D874B5">
            <w:pPr>
              <w:rPr>
                <w:sz w:val="8"/>
                <w:szCs w:val="8"/>
              </w:rPr>
            </w:pPr>
          </w:p>
        </w:tc>
        <w:tc>
          <w:tcPr>
            <w:tcW w:w="2620" w:type="dxa"/>
            <w:gridSpan w:val="3"/>
            <w:vMerge w:val="restart"/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справочниках,  книгах</w:t>
            </w:r>
          </w:p>
        </w:tc>
        <w:tc>
          <w:tcPr>
            <w:tcW w:w="3180" w:type="dxa"/>
            <w:vMerge/>
            <w:vAlign w:val="bottom"/>
          </w:tcPr>
          <w:p w:rsidR="00D874B5" w:rsidRDefault="00D874B5">
            <w:pPr>
              <w:rPr>
                <w:sz w:val="8"/>
                <w:szCs w:val="8"/>
              </w:rPr>
            </w:pPr>
          </w:p>
        </w:tc>
        <w:tc>
          <w:tcPr>
            <w:tcW w:w="2220" w:type="dxa"/>
            <w:vMerge w:val="restart"/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инструментами;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92"/>
        </w:trPr>
        <w:tc>
          <w:tcPr>
            <w:tcW w:w="2880" w:type="dxa"/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2040" w:type="dxa"/>
            <w:vMerge/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1800" w:type="dxa"/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2620" w:type="dxa"/>
            <w:gridSpan w:val="3"/>
            <w:vMerge/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3180" w:type="dxa"/>
            <w:vMerge w:val="restart"/>
            <w:vAlign w:val="bottom"/>
          </w:tcPr>
          <w:p w:rsidR="00D874B5" w:rsidRDefault="004873A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 и доброжелательность в</w:t>
            </w:r>
          </w:p>
        </w:tc>
        <w:tc>
          <w:tcPr>
            <w:tcW w:w="2220" w:type="dxa"/>
            <w:vMerge/>
            <w:vAlign w:val="bottom"/>
          </w:tcPr>
          <w:p w:rsidR="00D874B5" w:rsidRDefault="00D874B5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25"/>
        </w:trPr>
        <w:tc>
          <w:tcPr>
            <w:tcW w:w="2880" w:type="dxa"/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2040" w:type="dxa"/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vMerge w:val="restart"/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</w:t>
            </w:r>
          </w:p>
        </w:tc>
        <w:tc>
          <w:tcPr>
            <w:tcW w:w="1500" w:type="dxa"/>
            <w:vMerge w:val="restart"/>
            <w:vAlign w:val="bottom"/>
          </w:tcPr>
          <w:p w:rsidR="00D874B5" w:rsidRDefault="004873A0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искусству.</w:t>
            </w:r>
          </w:p>
        </w:tc>
        <w:tc>
          <w:tcPr>
            <w:tcW w:w="460" w:type="dxa"/>
            <w:vMerge w:val="restart"/>
            <w:vAlign w:val="bottom"/>
          </w:tcPr>
          <w:p w:rsidR="00D874B5" w:rsidRDefault="004873A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3180" w:type="dxa"/>
            <w:vMerge/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2220" w:type="dxa"/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51"/>
        </w:trPr>
        <w:tc>
          <w:tcPr>
            <w:tcW w:w="2880" w:type="dxa"/>
            <w:vAlign w:val="bottom"/>
          </w:tcPr>
          <w:p w:rsidR="00D874B5" w:rsidRDefault="00D874B5">
            <w:pPr>
              <w:rPr>
                <w:sz w:val="13"/>
                <w:szCs w:val="13"/>
              </w:rPr>
            </w:pPr>
          </w:p>
        </w:tc>
        <w:tc>
          <w:tcPr>
            <w:tcW w:w="2040" w:type="dxa"/>
            <w:vMerge w:val="restart"/>
            <w:vAlign w:val="bottom"/>
          </w:tcPr>
          <w:p w:rsidR="00D874B5" w:rsidRDefault="004873A0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Технология</w:t>
            </w:r>
          </w:p>
        </w:tc>
        <w:tc>
          <w:tcPr>
            <w:tcW w:w="1800" w:type="dxa"/>
            <w:vAlign w:val="bottom"/>
          </w:tcPr>
          <w:p w:rsidR="00D874B5" w:rsidRDefault="00D874B5">
            <w:pPr>
              <w:rPr>
                <w:sz w:val="13"/>
                <w:szCs w:val="13"/>
              </w:rPr>
            </w:pPr>
          </w:p>
        </w:tc>
        <w:tc>
          <w:tcPr>
            <w:tcW w:w="660" w:type="dxa"/>
            <w:vMerge/>
            <w:vAlign w:val="bottom"/>
          </w:tcPr>
          <w:p w:rsidR="00D874B5" w:rsidRDefault="00D874B5">
            <w:pPr>
              <w:rPr>
                <w:sz w:val="13"/>
                <w:szCs w:val="13"/>
              </w:rPr>
            </w:pPr>
          </w:p>
        </w:tc>
        <w:tc>
          <w:tcPr>
            <w:tcW w:w="1500" w:type="dxa"/>
            <w:vMerge/>
            <w:vAlign w:val="bottom"/>
          </w:tcPr>
          <w:p w:rsidR="00D874B5" w:rsidRDefault="00D874B5">
            <w:pPr>
              <w:rPr>
                <w:sz w:val="13"/>
                <w:szCs w:val="13"/>
              </w:rPr>
            </w:pPr>
          </w:p>
        </w:tc>
        <w:tc>
          <w:tcPr>
            <w:tcW w:w="460" w:type="dxa"/>
            <w:vMerge/>
            <w:vAlign w:val="bottom"/>
          </w:tcPr>
          <w:p w:rsidR="00D874B5" w:rsidRDefault="00D874B5">
            <w:pPr>
              <w:rPr>
                <w:sz w:val="13"/>
                <w:szCs w:val="13"/>
              </w:rPr>
            </w:pPr>
          </w:p>
        </w:tc>
        <w:tc>
          <w:tcPr>
            <w:tcW w:w="3180" w:type="dxa"/>
            <w:vMerge w:val="restart"/>
            <w:vAlign w:val="bottom"/>
          </w:tcPr>
          <w:p w:rsidR="00D874B5" w:rsidRDefault="004873A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споре (дискуссии), доверие к</w:t>
            </w:r>
          </w:p>
        </w:tc>
        <w:tc>
          <w:tcPr>
            <w:tcW w:w="2220" w:type="dxa"/>
            <w:vAlign w:val="bottom"/>
          </w:tcPr>
          <w:p w:rsidR="00D874B5" w:rsidRDefault="00D874B5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26"/>
        </w:trPr>
        <w:tc>
          <w:tcPr>
            <w:tcW w:w="2880" w:type="dxa"/>
            <w:vAlign w:val="bottom"/>
          </w:tcPr>
          <w:p w:rsidR="00D874B5" w:rsidRDefault="00D874B5">
            <w:pPr>
              <w:rPr>
                <w:sz w:val="19"/>
                <w:szCs w:val="19"/>
              </w:rPr>
            </w:pPr>
          </w:p>
        </w:tc>
        <w:tc>
          <w:tcPr>
            <w:tcW w:w="2040" w:type="dxa"/>
            <w:vMerge/>
            <w:vAlign w:val="bottom"/>
          </w:tcPr>
          <w:p w:rsidR="00D874B5" w:rsidRDefault="00D874B5">
            <w:pPr>
              <w:rPr>
                <w:sz w:val="19"/>
                <w:szCs w:val="19"/>
              </w:rPr>
            </w:pPr>
          </w:p>
        </w:tc>
        <w:tc>
          <w:tcPr>
            <w:tcW w:w="1800" w:type="dxa"/>
            <w:vAlign w:val="bottom"/>
          </w:tcPr>
          <w:p w:rsidR="00D874B5" w:rsidRDefault="00D874B5">
            <w:pPr>
              <w:rPr>
                <w:sz w:val="19"/>
                <w:szCs w:val="19"/>
              </w:rPr>
            </w:pPr>
          </w:p>
        </w:tc>
        <w:tc>
          <w:tcPr>
            <w:tcW w:w="2160" w:type="dxa"/>
            <w:gridSpan w:val="2"/>
            <w:vAlign w:val="bottom"/>
          </w:tcPr>
          <w:p w:rsidR="00D874B5" w:rsidRDefault="004873A0">
            <w:pPr>
              <w:spacing w:line="226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электронных</w:t>
            </w:r>
          </w:p>
        </w:tc>
        <w:tc>
          <w:tcPr>
            <w:tcW w:w="460" w:type="dxa"/>
            <w:vAlign w:val="bottom"/>
          </w:tcPr>
          <w:p w:rsidR="00D874B5" w:rsidRDefault="00D874B5">
            <w:pPr>
              <w:rPr>
                <w:sz w:val="19"/>
                <w:szCs w:val="19"/>
              </w:rPr>
            </w:pPr>
          </w:p>
        </w:tc>
        <w:tc>
          <w:tcPr>
            <w:tcW w:w="3180" w:type="dxa"/>
            <w:vMerge/>
            <w:vAlign w:val="bottom"/>
          </w:tcPr>
          <w:p w:rsidR="00D874B5" w:rsidRDefault="00D874B5">
            <w:pPr>
              <w:rPr>
                <w:sz w:val="19"/>
                <w:szCs w:val="19"/>
              </w:rPr>
            </w:pPr>
          </w:p>
        </w:tc>
        <w:tc>
          <w:tcPr>
            <w:tcW w:w="2220" w:type="dxa"/>
            <w:vAlign w:val="bottom"/>
          </w:tcPr>
          <w:p w:rsidR="00D874B5" w:rsidRDefault="00D874B5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0"/>
        </w:trPr>
        <w:tc>
          <w:tcPr>
            <w:tcW w:w="288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D874B5" w:rsidRDefault="004873A0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работы с</w:t>
            </w:r>
          </w:p>
        </w:tc>
        <w:tc>
          <w:tcPr>
            <w:tcW w:w="180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информационных</w:t>
            </w:r>
          </w:p>
        </w:tc>
        <w:tc>
          <w:tcPr>
            <w:tcW w:w="46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vAlign w:val="bottom"/>
          </w:tcPr>
          <w:p w:rsidR="00D874B5" w:rsidRDefault="004873A0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собеседнику (соучастнику)</w:t>
            </w:r>
          </w:p>
        </w:tc>
        <w:tc>
          <w:tcPr>
            <w:tcW w:w="222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7"/>
        </w:trPr>
        <w:tc>
          <w:tcPr>
            <w:tcW w:w="288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D874B5" w:rsidRDefault="004873A0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выбранным</w:t>
            </w:r>
          </w:p>
        </w:tc>
        <w:tc>
          <w:tcPr>
            <w:tcW w:w="180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vAlign w:val="bottom"/>
          </w:tcPr>
          <w:p w:rsidR="00D874B5" w:rsidRDefault="004873A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ресурсах;</w:t>
            </w:r>
          </w:p>
        </w:tc>
        <w:tc>
          <w:tcPr>
            <w:tcW w:w="46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vAlign w:val="bottom"/>
          </w:tcPr>
          <w:p w:rsidR="00D874B5" w:rsidRDefault="004873A0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деятельности.</w:t>
            </w:r>
          </w:p>
        </w:tc>
        <w:tc>
          <w:tcPr>
            <w:tcW w:w="222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7"/>
        </w:trPr>
        <w:tc>
          <w:tcPr>
            <w:tcW w:w="288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D874B5" w:rsidRDefault="004873A0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материалом.</w:t>
            </w:r>
          </w:p>
        </w:tc>
        <w:tc>
          <w:tcPr>
            <w:tcW w:w="180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vMerge w:val="restart"/>
            <w:vAlign w:val="bottom"/>
          </w:tcPr>
          <w:p w:rsidR="00D874B5" w:rsidRDefault="004873A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Р:оценивать (сравнивать с</w:t>
            </w:r>
          </w:p>
        </w:tc>
        <w:tc>
          <w:tcPr>
            <w:tcW w:w="222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75"/>
        </w:trPr>
        <w:tc>
          <w:tcPr>
            <w:tcW w:w="2880" w:type="dxa"/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2040" w:type="dxa"/>
            <w:vMerge w:val="restart"/>
            <w:vAlign w:val="bottom"/>
          </w:tcPr>
          <w:p w:rsidR="00D874B5" w:rsidRDefault="004873A0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Поэтапное</w:t>
            </w:r>
          </w:p>
        </w:tc>
        <w:tc>
          <w:tcPr>
            <w:tcW w:w="1800" w:type="dxa"/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1500" w:type="dxa"/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460" w:type="dxa"/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3180" w:type="dxa"/>
            <w:vMerge/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2220" w:type="dxa"/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42"/>
        </w:trPr>
        <w:tc>
          <w:tcPr>
            <w:tcW w:w="2880" w:type="dxa"/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2040" w:type="dxa"/>
            <w:vMerge/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1800" w:type="dxa"/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660" w:type="dxa"/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1500" w:type="dxa"/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460" w:type="dxa"/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3180" w:type="dxa"/>
            <w:vMerge w:val="restart"/>
            <w:vAlign w:val="bottom"/>
          </w:tcPr>
          <w:p w:rsidR="00D874B5" w:rsidRDefault="004873A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эталоном) результаты</w:t>
            </w:r>
          </w:p>
        </w:tc>
        <w:tc>
          <w:tcPr>
            <w:tcW w:w="2220" w:type="dxa"/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75"/>
        </w:trPr>
        <w:tc>
          <w:tcPr>
            <w:tcW w:w="2880" w:type="dxa"/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2040" w:type="dxa"/>
            <w:vMerge w:val="restart"/>
            <w:vAlign w:val="bottom"/>
          </w:tcPr>
          <w:p w:rsidR="00D874B5" w:rsidRDefault="004873A0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выполнение.</w:t>
            </w:r>
          </w:p>
        </w:tc>
        <w:tc>
          <w:tcPr>
            <w:tcW w:w="1800" w:type="dxa"/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1500" w:type="dxa"/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460" w:type="dxa"/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3180" w:type="dxa"/>
            <w:vMerge/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2220" w:type="dxa"/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44"/>
        </w:trPr>
        <w:tc>
          <w:tcPr>
            <w:tcW w:w="2880" w:type="dxa"/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2040" w:type="dxa"/>
            <w:vMerge/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1800" w:type="dxa"/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660" w:type="dxa"/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1500" w:type="dxa"/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460" w:type="dxa"/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3180" w:type="dxa"/>
            <w:vMerge w:val="restart"/>
            <w:vAlign w:val="bottom"/>
          </w:tcPr>
          <w:p w:rsidR="00D874B5" w:rsidRDefault="004873A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 (чужой, своей);</w:t>
            </w:r>
          </w:p>
        </w:tc>
        <w:tc>
          <w:tcPr>
            <w:tcW w:w="2220" w:type="dxa"/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73"/>
        </w:trPr>
        <w:tc>
          <w:tcPr>
            <w:tcW w:w="2880" w:type="dxa"/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2040" w:type="dxa"/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1800" w:type="dxa"/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1500" w:type="dxa"/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460" w:type="dxa"/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3180" w:type="dxa"/>
            <w:vMerge/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2220" w:type="dxa"/>
            <w:vAlign w:val="bottom"/>
          </w:tcPr>
          <w:p w:rsidR="00D874B5" w:rsidRDefault="00D874B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43"/>
        </w:trPr>
        <w:tc>
          <w:tcPr>
            <w:tcW w:w="288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D874B5" w:rsidRDefault="004873A0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Задание: эскиз</w:t>
            </w:r>
          </w:p>
        </w:tc>
        <w:tc>
          <w:tcPr>
            <w:tcW w:w="180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vMerge w:val="restart"/>
            <w:vAlign w:val="bottom"/>
          </w:tcPr>
          <w:p w:rsidR="00D874B5" w:rsidRDefault="004873A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П: рефлекция способов и</w:t>
            </w:r>
          </w:p>
        </w:tc>
        <w:tc>
          <w:tcPr>
            <w:tcW w:w="222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02"/>
        </w:trPr>
        <w:tc>
          <w:tcPr>
            <w:tcW w:w="2880" w:type="dxa"/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2040" w:type="dxa"/>
            <w:vMerge w:val="restart"/>
            <w:vAlign w:val="bottom"/>
          </w:tcPr>
          <w:p w:rsidR="00D874B5" w:rsidRDefault="004873A0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формате А4</w:t>
            </w:r>
          </w:p>
        </w:tc>
        <w:tc>
          <w:tcPr>
            <w:tcW w:w="1800" w:type="dxa"/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500" w:type="dxa"/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3180" w:type="dxa"/>
            <w:vMerge/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2220" w:type="dxa"/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18"/>
        </w:trPr>
        <w:tc>
          <w:tcPr>
            <w:tcW w:w="2880" w:type="dxa"/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2040" w:type="dxa"/>
            <w:vMerge/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500" w:type="dxa"/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460" w:type="dxa"/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3180" w:type="dxa"/>
            <w:vMerge w:val="restart"/>
            <w:vAlign w:val="bottom"/>
          </w:tcPr>
          <w:p w:rsidR="00D874B5" w:rsidRDefault="004873A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условий действия,  контроль</w:t>
            </w:r>
          </w:p>
        </w:tc>
        <w:tc>
          <w:tcPr>
            <w:tcW w:w="2220" w:type="dxa"/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99"/>
        </w:trPr>
        <w:tc>
          <w:tcPr>
            <w:tcW w:w="2880" w:type="dxa"/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2040" w:type="dxa"/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800" w:type="dxa"/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500" w:type="dxa"/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3180" w:type="dxa"/>
            <w:vMerge/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2220" w:type="dxa"/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7"/>
        </w:trPr>
        <w:tc>
          <w:tcPr>
            <w:tcW w:w="288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vAlign w:val="bottom"/>
          </w:tcPr>
          <w:p w:rsidR="00D874B5" w:rsidRDefault="004873A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оценка процесса и</w:t>
            </w:r>
          </w:p>
        </w:tc>
        <w:tc>
          <w:tcPr>
            <w:tcW w:w="222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314"/>
        </w:trPr>
        <w:tc>
          <w:tcPr>
            <w:tcW w:w="288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vAlign w:val="bottom"/>
          </w:tcPr>
          <w:p w:rsidR="00D874B5" w:rsidRDefault="004873A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результатов деятельности</w:t>
            </w:r>
          </w:p>
        </w:tc>
        <w:tc>
          <w:tcPr>
            <w:tcW w:w="222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</w:tbl>
    <w:p w:rsidR="00D874B5" w:rsidRDefault="004873A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3600" behindDoc="1" locked="0" layoutInCell="0" allowOverlap="1">
                <wp:simplePos x="0" y="0"/>
                <wp:positionH relativeFrom="page">
                  <wp:posOffset>647700</wp:posOffset>
                </wp:positionH>
                <wp:positionV relativeFrom="page">
                  <wp:posOffset>362585</wp:posOffset>
                </wp:positionV>
                <wp:extent cx="9354185" cy="0"/>
                <wp:effectExtent l="0" t="0" r="0" b="0"/>
                <wp:wrapNone/>
                <wp:docPr id="52" name="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3541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2" o:spid="_x0000_s1077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1pt,28.55pt" to="787.55pt,28.55pt" o:allowincell="f" strokecolor="#000000" strokeweight="0.4799pt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4624" behindDoc="1" locked="0" layoutInCell="0" allowOverlap="1">
                <wp:simplePos x="0" y="0"/>
                <wp:positionH relativeFrom="page">
                  <wp:posOffset>650240</wp:posOffset>
                </wp:positionH>
                <wp:positionV relativeFrom="page">
                  <wp:posOffset>359410</wp:posOffset>
                </wp:positionV>
                <wp:extent cx="0" cy="6676390"/>
                <wp:effectExtent l="0" t="0" r="0" b="0"/>
                <wp:wrapNone/>
                <wp:docPr id="53" name="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6763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3" o:spid="_x0000_s107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1.2pt,28.3pt" to="51.2pt,554pt" o:allowincell="f" strokecolor="#000000" strokeweight="0.4799pt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5648" behindDoc="1" locked="0" layoutInCell="0" allowOverlap="1">
                <wp:simplePos x="0" y="0"/>
                <wp:positionH relativeFrom="page">
                  <wp:posOffset>1371600</wp:posOffset>
                </wp:positionH>
                <wp:positionV relativeFrom="page">
                  <wp:posOffset>359410</wp:posOffset>
                </wp:positionV>
                <wp:extent cx="0" cy="6676390"/>
                <wp:effectExtent l="0" t="0" r="0" b="0"/>
                <wp:wrapNone/>
                <wp:docPr id="54" name="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6763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4" o:spid="_x0000_s107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08pt,28.3pt" to="108pt,554pt" o:allowincell="f" strokecolor="#000000" strokeweight="0.48pt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6672" behindDoc="1" locked="0" layoutInCell="0" allowOverlap="1">
                <wp:simplePos x="0" y="0"/>
                <wp:positionH relativeFrom="page">
                  <wp:posOffset>2537460</wp:posOffset>
                </wp:positionH>
                <wp:positionV relativeFrom="page">
                  <wp:posOffset>359410</wp:posOffset>
                </wp:positionV>
                <wp:extent cx="0" cy="6676390"/>
                <wp:effectExtent l="0" t="0" r="0" b="0"/>
                <wp:wrapNone/>
                <wp:docPr id="55" name="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6763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5" o:spid="_x0000_s108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99.8pt,28.3pt" to="199.8pt,554pt" o:allowincell="f" strokecolor="#000000" strokeweight="0.4799pt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7696" behindDoc="1" locked="0" layoutInCell="0" allowOverlap="1">
                <wp:simplePos x="0" y="0"/>
                <wp:positionH relativeFrom="page">
                  <wp:posOffset>3794760</wp:posOffset>
                </wp:positionH>
                <wp:positionV relativeFrom="page">
                  <wp:posOffset>359410</wp:posOffset>
                </wp:positionV>
                <wp:extent cx="0" cy="6676390"/>
                <wp:effectExtent l="0" t="0" r="0" b="0"/>
                <wp:wrapNone/>
                <wp:docPr id="56" name="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6763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6" o:spid="_x0000_s108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8.8pt,28.3pt" to="298.8pt,554pt" o:allowincell="f" strokecolor="#000000" strokeweight="0.48pt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8720" behindDoc="1" locked="0" layoutInCell="0" allowOverlap="1">
                <wp:simplePos x="0" y="0"/>
                <wp:positionH relativeFrom="page">
                  <wp:posOffset>4962525</wp:posOffset>
                </wp:positionH>
                <wp:positionV relativeFrom="page">
                  <wp:posOffset>359410</wp:posOffset>
                </wp:positionV>
                <wp:extent cx="0" cy="6676390"/>
                <wp:effectExtent l="0" t="0" r="0" b="0"/>
                <wp:wrapNone/>
                <wp:docPr id="57" name="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6763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7" o:spid="_x0000_s1082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90.75pt,28.3pt" to="390.75pt,554pt" o:allowincell="f" strokecolor="#000000" strokeweight="0.4799pt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9744" behindDoc="1" locked="0" layoutInCell="0" allowOverlap="1">
                <wp:simplePos x="0" y="0"/>
                <wp:positionH relativeFrom="page">
                  <wp:posOffset>6579870</wp:posOffset>
                </wp:positionH>
                <wp:positionV relativeFrom="page">
                  <wp:posOffset>359410</wp:posOffset>
                </wp:positionV>
                <wp:extent cx="0" cy="6676390"/>
                <wp:effectExtent l="0" t="0" r="0" b="0"/>
                <wp:wrapNone/>
                <wp:docPr id="58" name="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6763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8" o:spid="_x0000_s1083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18.1pt,28.3pt" to="518.1pt,554pt" o:allowincell="f" strokecolor="#000000" strokeweight="0.4799pt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0768" behindDoc="1" locked="0" layoutInCell="0" allowOverlap="1">
                <wp:simplePos x="0" y="0"/>
                <wp:positionH relativeFrom="page">
                  <wp:posOffset>8644890</wp:posOffset>
                </wp:positionH>
                <wp:positionV relativeFrom="page">
                  <wp:posOffset>359410</wp:posOffset>
                </wp:positionV>
                <wp:extent cx="0" cy="6676390"/>
                <wp:effectExtent l="0" t="0" r="0" b="0"/>
                <wp:wrapNone/>
                <wp:docPr id="59" name="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6763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9" o:spid="_x0000_s1084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680.7pt,28.3pt" to="680.7pt,554pt" o:allowincell="f" strokecolor="#000000" strokeweight="0.4799pt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1792" behindDoc="1" locked="0" layoutInCell="0" allowOverlap="1">
                <wp:simplePos x="0" y="0"/>
                <wp:positionH relativeFrom="page">
                  <wp:posOffset>9998710</wp:posOffset>
                </wp:positionH>
                <wp:positionV relativeFrom="page">
                  <wp:posOffset>359410</wp:posOffset>
                </wp:positionV>
                <wp:extent cx="0" cy="6676390"/>
                <wp:effectExtent l="0" t="0" r="0" b="0"/>
                <wp:wrapNone/>
                <wp:docPr id="60" name="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6763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0" o:spid="_x0000_s1085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787.3pt,28.3pt" to="787.3pt,554pt" o:allowincell="f" strokecolor="#000000" strokeweight="0.4799pt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2816" behindDoc="1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507365</wp:posOffset>
                </wp:positionV>
                <wp:extent cx="9354185" cy="0"/>
                <wp:effectExtent l="0" t="0" r="0" b="0"/>
                <wp:wrapNone/>
                <wp:docPr id="61" name="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3541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1" o:spid="_x0000_s108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pt,39.95pt" to="736.55pt,39.95pt" o:allowincell="f" strokecolor="#000000" strokeweight="0.48pt"/>
            </w:pict>
          </mc:Fallback>
        </mc:AlternateContent>
      </w:r>
    </w:p>
    <w:p w:rsidR="00D874B5" w:rsidRDefault="00D874B5">
      <w:pPr>
        <w:spacing w:line="200" w:lineRule="exact"/>
        <w:rPr>
          <w:sz w:val="20"/>
          <w:szCs w:val="20"/>
        </w:rPr>
      </w:pPr>
    </w:p>
    <w:p w:rsidR="00D874B5" w:rsidRDefault="00D874B5">
      <w:pPr>
        <w:spacing w:line="200" w:lineRule="exact"/>
        <w:rPr>
          <w:sz w:val="20"/>
          <w:szCs w:val="20"/>
        </w:rPr>
      </w:pPr>
    </w:p>
    <w:p w:rsidR="00D874B5" w:rsidRDefault="00D874B5">
      <w:pPr>
        <w:spacing w:line="374" w:lineRule="exact"/>
        <w:rPr>
          <w:sz w:val="20"/>
          <w:szCs w:val="20"/>
        </w:rPr>
      </w:pPr>
    </w:p>
    <w:tbl>
      <w:tblPr>
        <w:tblW w:w="0" w:type="auto"/>
        <w:tblInd w:w="3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0"/>
        <w:gridCol w:w="1760"/>
        <w:gridCol w:w="3140"/>
        <w:gridCol w:w="3220"/>
        <w:gridCol w:w="3180"/>
        <w:gridCol w:w="20"/>
      </w:tblGrid>
      <w:tr w:rsidR="00D874B5">
        <w:trPr>
          <w:trHeight w:val="278"/>
        </w:trPr>
        <w:tc>
          <w:tcPr>
            <w:tcW w:w="740" w:type="dxa"/>
            <w:vAlign w:val="bottom"/>
          </w:tcPr>
          <w:p w:rsidR="00D874B5" w:rsidRDefault="004873A0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2"/>
                <w:sz w:val="24"/>
                <w:szCs w:val="24"/>
              </w:rPr>
              <w:t>34-35</w:t>
            </w:r>
          </w:p>
        </w:tc>
        <w:tc>
          <w:tcPr>
            <w:tcW w:w="4900" w:type="dxa"/>
            <w:gridSpan w:val="2"/>
            <w:vAlign w:val="bottom"/>
          </w:tcPr>
          <w:p w:rsidR="00D874B5" w:rsidRDefault="004873A0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Выставка работОбобщение</w:t>
            </w:r>
          </w:p>
        </w:tc>
        <w:tc>
          <w:tcPr>
            <w:tcW w:w="3220" w:type="dxa"/>
            <w:vAlign w:val="bottom"/>
          </w:tcPr>
          <w:p w:rsidR="00D874B5" w:rsidRDefault="004873A0">
            <w:pPr>
              <w:ind w:left="1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Восприятие мира,</w:t>
            </w:r>
          </w:p>
        </w:tc>
        <w:tc>
          <w:tcPr>
            <w:tcW w:w="3180" w:type="dxa"/>
            <w:vAlign w:val="bottom"/>
          </w:tcPr>
          <w:p w:rsidR="00D874B5" w:rsidRDefault="004873A0">
            <w:pPr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Л: оценивать собственную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86"/>
        </w:trPr>
        <w:tc>
          <w:tcPr>
            <w:tcW w:w="740" w:type="dxa"/>
            <w:vAlign w:val="bottom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vMerge w:val="restart"/>
            <w:vAlign w:val="bottom"/>
          </w:tcPr>
          <w:p w:rsidR="00D874B5" w:rsidRDefault="004873A0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Игра –</w:t>
            </w:r>
          </w:p>
        </w:tc>
        <w:tc>
          <w:tcPr>
            <w:tcW w:w="3140" w:type="dxa"/>
            <w:vAlign w:val="bottom"/>
          </w:tcPr>
          <w:p w:rsidR="00D874B5" w:rsidRDefault="004873A0">
            <w:pPr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темы. Итоговая</w:t>
            </w:r>
          </w:p>
        </w:tc>
        <w:tc>
          <w:tcPr>
            <w:tcW w:w="3220" w:type="dxa"/>
            <w:vAlign w:val="bottom"/>
          </w:tcPr>
          <w:p w:rsidR="00D874B5" w:rsidRDefault="004873A0">
            <w:pPr>
              <w:spacing w:line="273" w:lineRule="exact"/>
              <w:ind w:left="1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человека,</w:t>
            </w:r>
          </w:p>
        </w:tc>
        <w:tc>
          <w:tcPr>
            <w:tcW w:w="3180" w:type="dxa"/>
            <w:vAlign w:val="bottom"/>
          </w:tcPr>
          <w:p w:rsidR="00D874B5" w:rsidRDefault="004873A0">
            <w:pPr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учебную деятельность: свои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264"/>
        </w:trPr>
        <w:tc>
          <w:tcPr>
            <w:tcW w:w="740" w:type="dxa"/>
            <w:vAlign w:val="bottom"/>
          </w:tcPr>
          <w:p w:rsidR="00D874B5" w:rsidRDefault="00D874B5"/>
        </w:tc>
        <w:tc>
          <w:tcPr>
            <w:tcW w:w="1760" w:type="dxa"/>
            <w:vMerge/>
            <w:vAlign w:val="bottom"/>
          </w:tcPr>
          <w:p w:rsidR="00D874B5" w:rsidRDefault="00D874B5"/>
        </w:tc>
        <w:tc>
          <w:tcPr>
            <w:tcW w:w="3140" w:type="dxa"/>
            <w:vMerge w:val="restart"/>
            <w:vAlign w:val="bottom"/>
          </w:tcPr>
          <w:p w:rsidR="00D874B5" w:rsidRDefault="004873A0">
            <w:pPr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игра-викторина</w:t>
            </w:r>
          </w:p>
        </w:tc>
        <w:tc>
          <w:tcPr>
            <w:tcW w:w="3220" w:type="dxa"/>
            <w:vAlign w:val="bottom"/>
          </w:tcPr>
          <w:p w:rsidR="00D874B5" w:rsidRDefault="004873A0">
            <w:pPr>
              <w:spacing w:line="264" w:lineRule="exact"/>
              <w:ind w:left="1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окружающих</w:t>
            </w:r>
          </w:p>
        </w:tc>
        <w:tc>
          <w:tcPr>
            <w:tcW w:w="3180" w:type="dxa"/>
            <w:vMerge w:val="restart"/>
            <w:vAlign w:val="bottom"/>
          </w:tcPr>
          <w:p w:rsidR="00D874B5" w:rsidRDefault="004873A0">
            <w:pPr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достижения,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86"/>
        </w:trPr>
        <w:tc>
          <w:tcPr>
            <w:tcW w:w="740" w:type="dxa"/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1760" w:type="dxa"/>
            <w:vMerge w:val="restart"/>
            <w:vAlign w:val="bottom"/>
          </w:tcPr>
          <w:p w:rsidR="00D874B5" w:rsidRDefault="004873A0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викторина.</w:t>
            </w:r>
          </w:p>
        </w:tc>
        <w:tc>
          <w:tcPr>
            <w:tcW w:w="3140" w:type="dxa"/>
            <w:vMerge/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3220" w:type="dxa"/>
            <w:vMerge w:val="restart"/>
            <w:vAlign w:val="bottom"/>
          </w:tcPr>
          <w:p w:rsidR="00D874B5" w:rsidRDefault="004873A0">
            <w:pPr>
              <w:ind w:left="1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явлений с</w:t>
            </w:r>
          </w:p>
        </w:tc>
        <w:tc>
          <w:tcPr>
            <w:tcW w:w="3180" w:type="dxa"/>
            <w:vMerge/>
            <w:vAlign w:val="bottom"/>
          </w:tcPr>
          <w:p w:rsidR="00D874B5" w:rsidRDefault="00D874B5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99"/>
        </w:trPr>
        <w:tc>
          <w:tcPr>
            <w:tcW w:w="740" w:type="dxa"/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1760" w:type="dxa"/>
            <w:vMerge/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3140" w:type="dxa"/>
            <w:vMerge w:val="restart"/>
            <w:vAlign w:val="bottom"/>
          </w:tcPr>
          <w:p w:rsidR="00D874B5" w:rsidRDefault="004873A0">
            <w:pPr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</w:t>
            </w:r>
          </w:p>
        </w:tc>
        <w:tc>
          <w:tcPr>
            <w:tcW w:w="3220" w:type="dxa"/>
            <w:vMerge/>
            <w:vAlign w:val="bottom"/>
          </w:tcPr>
          <w:p w:rsidR="00D874B5" w:rsidRDefault="00D874B5">
            <w:pPr>
              <w:rPr>
                <w:sz w:val="17"/>
                <w:szCs w:val="17"/>
              </w:rPr>
            </w:pPr>
          </w:p>
        </w:tc>
        <w:tc>
          <w:tcPr>
            <w:tcW w:w="3180" w:type="dxa"/>
            <w:vMerge w:val="restart"/>
            <w:vAlign w:val="bottom"/>
          </w:tcPr>
          <w:p w:rsidR="00D874B5" w:rsidRDefault="004873A0">
            <w:pPr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самостоятельность,</w:t>
            </w: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18"/>
        </w:trPr>
        <w:tc>
          <w:tcPr>
            <w:tcW w:w="740" w:type="dxa"/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1760" w:type="dxa"/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3140" w:type="dxa"/>
            <w:vMerge/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3220" w:type="dxa"/>
            <w:vMerge w:val="restart"/>
            <w:vAlign w:val="bottom"/>
          </w:tcPr>
          <w:p w:rsidR="00D874B5" w:rsidRDefault="004873A0">
            <w:pPr>
              <w:spacing w:line="267" w:lineRule="exact"/>
              <w:ind w:left="1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эстетических</w:t>
            </w:r>
          </w:p>
        </w:tc>
        <w:tc>
          <w:tcPr>
            <w:tcW w:w="3180" w:type="dxa"/>
            <w:vMerge/>
            <w:vAlign w:val="bottom"/>
          </w:tcPr>
          <w:p w:rsidR="00D874B5" w:rsidRDefault="00D874B5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  <w:tr w:rsidR="00D874B5">
        <w:trPr>
          <w:trHeight w:val="149"/>
        </w:trPr>
        <w:tc>
          <w:tcPr>
            <w:tcW w:w="740" w:type="dxa"/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1760" w:type="dxa"/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3140" w:type="dxa"/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3220" w:type="dxa"/>
            <w:vMerge/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3180" w:type="dxa"/>
            <w:vAlign w:val="bottom"/>
          </w:tcPr>
          <w:p w:rsidR="00D874B5" w:rsidRDefault="00D874B5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874B5" w:rsidRDefault="00D874B5">
            <w:pPr>
              <w:rPr>
                <w:sz w:val="1"/>
                <w:szCs w:val="1"/>
              </w:rPr>
            </w:pPr>
          </w:p>
        </w:tc>
      </w:tr>
    </w:tbl>
    <w:p w:rsidR="00D874B5" w:rsidRDefault="004873A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3840" behindDoc="1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8890</wp:posOffset>
                </wp:positionV>
                <wp:extent cx="9354185" cy="0"/>
                <wp:effectExtent l="0" t="0" r="0" b="0"/>
                <wp:wrapNone/>
                <wp:docPr id="62" name="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3541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2" o:spid="_x0000_s108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pt,0.7pt" to="736.55pt,0.7pt" o:allowincell="f" strokecolor="#000000" strokeweight="0.4799pt"/>
            </w:pict>
          </mc:Fallback>
        </mc:AlternateContent>
      </w:r>
    </w:p>
    <w:p w:rsidR="00D874B5" w:rsidRDefault="00D874B5">
      <w:pPr>
        <w:sectPr w:rsidR="00D874B5">
          <w:pgSz w:w="16840" w:h="11906" w:orient="landscape"/>
          <w:pgMar w:top="568" w:right="1078" w:bottom="281" w:left="1020" w:header="0" w:footer="0" w:gutter="0"/>
          <w:cols w:space="720" w:equalWidth="0">
            <w:col w:w="14740"/>
          </w:cols>
        </w:sectPr>
      </w:pPr>
    </w:p>
    <w:p w:rsidR="00D874B5" w:rsidRDefault="004873A0">
      <w:pPr>
        <w:spacing w:line="2" w:lineRule="exact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84864" behindDoc="1" locked="0" layoutInCell="0" allowOverlap="1">
                <wp:simplePos x="0" y="0"/>
                <wp:positionH relativeFrom="page">
                  <wp:posOffset>647700</wp:posOffset>
                </wp:positionH>
                <wp:positionV relativeFrom="page">
                  <wp:posOffset>362585</wp:posOffset>
                </wp:positionV>
                <wp:extent cx="9354185" cy="0"/>
                <wp:effectExtent l="0" t="0" r="0" b="0"/>
                <wp:wrapNone/>
                <wp:docPr id="63" name="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3541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3" o:spid="_x0000_s108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1pt,28.55pt" to="787.55pt,28.55pt" o:allowincell="f" strokecolor="#000000" strokeweight="0.4799pt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5888" behindDoc="1" locked="0" layoutInCell="0" allowOverlap="1">
                <wp:simplePos x="0" y="0"/>
                <wp:positionH relativeFrom="page">
                  <wp:posOffset>650240</wp:posOffset>
                </wp:positionH>
                <wp:positionV relativeFrom="page">
                  <wp:posOffset>359410</wp:posOffset>
                </wp:positionV>
                <wp:extent cx="0" cy="5995035"/>
                <wp:effectExtent l="0" t="0" r="0" b="0"/>
                <wp:wrapNone/>
                <wp:docPr id="64" name="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9950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4" o:spid="_x0000_s108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1.2pt,28.3pt" to="51.2pt,500.35pt" o:allowincell="f" strokecolor="#000000" strokeweight="0.4799pt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6912" behindDoc="1" locked="0" layoutInCell="0" allowOverlap="1">
                <wp:simplePos x="0" y="0"/>
                <wp:positionH relativeFrom="page">
                  <wp:posOffset>647700</wp:posOffset>
                </wp:positionH>
                <wp:positionV relativeFrom="page">
                  <wp:posOffset>6351270</wp:posOffset>
                </wp:positionV>
                <wp:extent cx="9354185" cy="0"/>
                <wp:effectExtent l="0" t="0" r="0" b="0"/>
                <wp:wrapNone/>
                <wp:docPr id="65" name="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3541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5" o:spid="_x0000_s109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1pt,500.1pt" to="787.55pt,500.1pt" o:allowincell="f" strokecolor="#000000" strokeweight="0.48pt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7936" behindDoc="1" locked="0" layoutInCell="0" allowOverlap="1">
                <wp:simplePos x="0" y="0"/>
                <wp:positionH relativeFrom="page">
                  <wp:posOffset>1371600</wp:posOffset>
                </wp:positionH>
                <wp:positionV relativeFrom="page">
                  <wp:posOffset>359410</wp:posOffset>
                </wp:positionV>
                <wp:extent cx="0" cy="5995035"/>
                <wp:effectExtent l="0" t="0" r="0" b="0"/>
                <wp:wrapNone/>
                <wp:docPr id="66" name="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9950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6" o:spid="_x0000_s109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08pt,28.3pt" to="108pt,500.35pt" o:allowincell="f" strokecolor="#000000" strokeweight="0.48pt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8960" behindDoc="1" locked="0" layoutInCell="0" allowOverlap="1">
                <wp:simplePos x="0" y="0"/>
                <wp:positionH relativeFrom="page">
                  <wp:posOffset>2537460</wp:posOffset>
                </wp:positionH>
                <wp:positionV relativeFrom="page">
                  <wp:posOffset>359410</wp:posOffset>
                </wp:positionV>
                <wp:extent cx="0" cy="5995035"/>
                <wp:effectExtent l="0" t="0" r="0" b="0"/>
                <wp:wrapNone/>
                <wp:docPr id="67" name="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9950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7" o:spid="_x0000_s1092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99.8pt,28.3pt" to="199.8pt,500.35pt" o:allowincell="f" strokecolor="#000000" strokeweight="0.4799pt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9984" behindDoc="1" locked="0" layoutInCell="0" allowOverlap="1">
                <wp:simplePos x="0" y="0"/>
                <wp:positionH relativeFrom="page">
                  <wp:posOffset>3794760</wp:posOffset>
                </wp:positionH>
                <wp:positionV relativeFrom="page">
                  <wp:posOffset>359410</wp:posOffset>
                </wp:positionV>
                <wp:extent cx="0" cy="5995035"/>
                <wp:effectExtent l="0" t="0" r="0" b="0"/>
                <wp:wrapNone/>
                <wp:docPr id="68" name="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9950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8" o:spid="_x0000_s1093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8.8pt,28.3pt" to="298.8pt,500.35pt" o:allowincell="f" strokecolor="#000000" strokeweight="0.48pt">
                <w10:wrap anchorx="page" anchory="page"/>
              </v:line>
            </w:pict>
          </mc:Fallback>
        </mc:AlternateContent>
      </w:r>
    </w:p>
    <w:p w:rsidR="00D874B5" w:rsidRDefault="004873A0">
      <w:pPr>
        <w:ind w:left="28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привлечением</w:t>
      </w:r>
    </w:p>
    <w:p w:rsidR="00D874B5" w:rsidRDefault="00D874B5">
      <w:pPr>
        <w:spacing w:line="43" w:lineRule="exact"/>
        <w:rPr>
          <w:sz w:val="20"/>
          <w:szCs w:val="20"/>
        </w:rPr>
      </w:pPr>
    </w:p>
    <w:p w:rsidR="00D874B5" w:rsidRDefault="004873A0">
      <w:pPr>
        <w:ind w:left="28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учебно-</w:t>
      </w:r>
    </w:p>
    <w:p w:rsidR="00D874B5" w:rsidRDefault="00D874B5">
      <w:pPr>
        <w:spacing w:line="41" w:lineRule="exact"/>
        <w:rPr>
          <w:sz w:val="20"/>
          <w:szCs w:val="20"/>
        </w:rPr>
      </w:pPr>
    </w:p>
    <w:p w:rsidR="00D874B5" w:rsidRDefault="004873A0">
      <w:pPr>
        <w:ind w:left="28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творческих</w:t>
      </w:r>
    </w:p>
    <w:p w:rsidR="00D874B5" w:rsidRDefault="00D874B5">
      <w:pPr>
        <w:spacing w:line="41" w:lineRule="exact"/>
        <w:rPr>
          <w:sz w:val="20"/>
          <w:szCs w:val="20"/>
        </w:rPr>
      </w:pPr>
    </w:p>
    <w:p w:rsidR="00D874B5" w:rsidRDefault="004873A0">
      <w:pPr>
        <w:ind w:left="28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работ,</w:t>
      </w:r>
    </w:p>
    <w:p w:rsidR="00D874B5" w:rsidRDefault="00D874B5">
      <w:pPr>
        <w:spacing w:line="41" w:lineRule="exact"/>
        <w:rPr>
          <w:sz w:val="20"/>
          <w:szCs w:val="20"/>
        </w:rPr>
      </w:pPr>
    </w:p>
    <w:p w:rsidR="00D874B5" w:rsidRDefault="004873A0">
      <w:pPr>
        <w:ind w:left="28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произведений</w:t>
      </w:r>
    </w:p>
    <w:p w:rsidR="00D874B5" w:rsidRDefault="00D874B5">
      <w:pPr>
        <w:spacing w:line="43" w:lineRule="exact"/>
        <w:rPr>
          <w:sz w:val="20"/>
          <w:szCs w:val="20"/>
        </w:rPr>
      </w:pPr>
    </w:p>
    <w:p w:rsidR="00D874B5" w:rsidRDefault="004873A0">
      <w:pPr>
        <w:ind w:left="28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декоративно-</w:t>
      </w:r>
    </w:p>
    <w:p w:rsidR="00D874B5" w:rsidRDefault="00D874B5">
      <w:pPr>
        <w:spacing w:line="41" w:lineRule="exact"/>
        <w:rPr>
          <w:sz w:val="20"/>
          <w:szCs w:val="20"/>
        </w:rPr>
      </w:pPr>
    </w:p>
    <w:p w:rsidR="00D874B5" w:rsidRDefault="004873A0">
      <w:pPr>
        <w:ind w:left="28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прикладного</w:t>
      </w:r>
    </w:p>
    <w:p w:rsidR="00D874B5" w:rsidRDefault="00D874B5">
      <w:pPr>
        <w:spacing w:line="41" w:lineRule="exact"/>
        <w:rPr>
          <w:sz w:val="20"/>
          <w:szCs w:val="20"/>
        </w:rPr>
      </w:pPr>
    </w:p>
    <w:p w:rsidR="00D874B5" w:rsidRDefault="004873A0">
      <w:pPr>
        <w:ind w:left="28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искусства,</w:t>
      </w:r>
    </w:p>
    <w:p w:rsidR="00D874B5" w:rsidRDefault="00D874B5">
      <w:pPr>
        <w:spacing w:line="41" w:lineRule="exact"/>
        <w:rPr>
          <w:sz w:val="20"/>
          <w:szCs w:val="20"/>
        </w:rPr>
      </w:pPr>
    </w:p>
    <w:p w:rsidR="00D874B5" w:rsidRDefault="004873A0">
      <w:pPr>
        <w:ind w:left="28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репродукций и</w:t>
      </w:r>
    </w:p>
    <w:p w:rsidR="00D874B5" w:rsidRDefault="00D874B5">
      <w:pPr>
        <w:spacing w:line="44" w:lineRule="exact"/>
        <w:rPr>
          <w:sz w:val="20"/>
          <w:szCs w:val="20"/>
        </w:rPr>
      </w:pPr>
    </w:p>
    <w:p w:rsidR="00D874B5" w:rsidRDefault="004873A0">
      <w:pPr>
        <w:ind w:left="28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слайдов,</w:t>
      </w:r>
    </w:p>
    <w:p w:rsidR="00D874B5" w:rsidRDefault="00D874B5">
      <w:pPr>
        <w:spacing w:line="41" w:lineRule="exact"/>
        <w:rPr>
          <w:sz w:val="20"/>
          <w:szCs w:val="20"/>
        </w:rPr>
      </w:pPr>
    </w:p>
    <w:p w:rsidR="00D874B5" w:rsidRDefault="004873A0">
      <w:pPr>
        <w:ind w:left="28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собранных</w:t>
      </w:r>
    </w:p>
    <w:p w:rsidR="00D874B5" w:rsidRDefault="00D874B5">
      <w:pPr>
        <w:spacing w:line="41" w:lineRule="exact"/>
        <w:rPr>
          <w:sz w:val="20"/>
          <w:szCs w:val="20"/>
        </w:rPr>
      </w:pPr>
    </w:p>
    <w:p w:rsidR="00D874B5" w:rsidRDefault="004873A0">
      <w:pPr>
        <w:ind w:left="28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поисковыми</w:t>
      </w:r>
    </w:p>
    <w:p w:rsidR="00D874B5" w:rsidRDefault="00D874B5">
      <w:pPr>
        <w:spacing w:line="41" w:lineRule="exact"/>
        <w:rPr>
          <w:sz w:val="20"/>
          <w:szCs w:val="20"/>
        </w:rPr>
      </w:pPr>
    </w:p>
    <w:p w:rsidR="00D874B5" w:rsidRDefault="004873A0">
      <w:pPr>
        <w:ind w:left="28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группами.</w:t>
      </w:r>
    </w:p>
    <w:p w:rsidR="00D874B5" w:rsidRDefault="00D874B5">
      <w:pPr>
        <w:spacing w:line="242" w:lineRule="exact"/>
        <w:rPr>
          <w:sz w:val="20"/>
          <w:szCs w:val="20"/>
        </w:rPr>
      </w:pPr>
    </w:p>
    <w:p w:rsidR="00D874B5" w:rsidRDefault="004873A0">
      <w:pPr>
        <w:ind w:left="28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Выполнение</w:t>
      </w:r>
    </w:p>
    <w:p w:rsidR="00D874B5" w:rsidRDefault="00D874B5">
      <w:pPr>
        <w:spacing w:line="41" w:lineRule="exact"/>
        <w:rPr>
          <w:sz w:val="20"/>
          <w:szCs w:val="20"/>
        </w:rPr>
      </w:pPr>
    </w:p>
    <w:p w:rsidR="00D874B5" w:rsidRDefault="004873A0">
      <w:pPr>
        <w:ind w:left="28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различных</w:t>
      </w:r>
    </w:p>
    <w:p w:rsidR="00D874B5" w:rsidRDefault="00D874B5">
      <w:pPr>
        <w:spacing w:line="41" w:lineRule="exact"/>
        <w:rPr>
          <w:sz w:val="20"/>
          <w:szCs w:val="20"/>
        </w:rPr>
      </w:pPr>
    </w:p>
    <w:p w:rsidR="00D874B5" w:rsidRDefault="004873A0">
      <w:pPr>
        <w:ind w:left="28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творческих</w:t>
      </w:r>
    </w:p>
    <w:p w:rsidR="00D874B5" w:rsidRDefault="00D874B5">
      <w:pPr>
        <w:spacing w:line="44" w:lineRule="exact"/>
        <w:rPr>
          <w:sz w:val="20"/>
          <w:szCs w:val="20"/>
        </w:rPr>
      </w:pPr>
    </w:p>
    <w:p w:rsidR="00D874B5" w:rsidRDefault="004873A0">
      <w:pPr>
        <w:ind w:left="28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заданий</w:t>
      </w:r>
    </w:p>
    <w:p w:rsidR="00D874B5" w:rsidRDefault="004873A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D874B5" w:rsidRDefault="004873A0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позиций;</w:t>
      </w:r>
    </w:p>
    <w:p w:rsidR="00D874B5" w:rsidRDefault="004873A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1008" behindDoc="1" locked="0" layoutInCell="0" allowOverlap="1">
                <wp:simplePos x="0" y="0"/>
                <wp:positionH relativeFrom="column">
                  <wp:posOffset>-154940</wp:posOffset>
                </wp:positionH>
                <wp:positionV relativeFrom="paragraph">
                  <wp:posOffset>-174625</wp:posOffset>
                </wp:positionV>
                <wp:extent cx="0" cy="5994400"/>
                <wp:effectExtent l="0" t="0" r="0" b="0"/>
                <wp:wrapNone/>
                <wp:docPr id="69" name="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9944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9" o:spid="_x0000_s109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12.1999pt,-13.7499pt" to="-12.1999pt,458.25pt" o:allowincell="f" strokecolor="#000000" strokeweight="0.4799pt"/>
            </w:pict>
          </mc:Fallback>
        </mc:AlternateContent>
      </w:r>
    </w:p>
    <w:p w:rsidR="00D874B5" w:rsidRDefault="004873A0">
      <w:pPr>
        <w:numPr>
          <w:ilvl w:val="0"/>
          <w:numId w:val="47"/>
        </w:numPr>
        <w:tabs>
          <w:tab w:val="left" w:pos="540"/>
        </w:tabs>
        <w:ind w:left="540" w:hanging="53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Активное</w:t>
      </w:r>
    </w:p>
    <w:p w:rsidR="00D874B5" w:rsidRDefault="00D874B5">
      <w:pPr>
        <w:spacing w:line="12" w:lineRule="exact"/>
        <w:rPr>
          <w:rFonts w:eastAsia="Times New Roman"/>
          <w:sz w:val="24"/>
          <w:szCs w:val="24"/>
        </w:rPr>
      </w:pPr>
    </w:p>
    <w:p w:rsidR="00D874B5" w:rsidRDefault="004873A0">
      <w:pPr>
        <w:spacing w:line="238" w:lineRule="auto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отношение к традициям культуры как к смысловой, эстетической и личностно значимой ценности;</w:t>
      </w:r>
    </w:p>
    <w:p w:rsidR="00D874B5" w:rsidRDefault="004873A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D874B5" w:rsidRDefault="004873A0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инициативу,</w:t>
      </w:r>
    </w:p>
    <w:p w:rsidR="00D874B5" w:rsidRDefault="004873A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2032" behindDoc="1" locked="0" layoutInCell="0" allowOverlap="1">
                <wp:simplePos x="0" y="0"/>
                <wp:positionH relativeFrom="column">
                  <wp:posOffset>-74295</wp:posOffset>
                </wp:positionH>
                <wp:positionV relativeFrom="paragraph">
                  <wp:posOffset>-176530</wp:posOffset>
                </wp:positionV>
                <wp:extent cx="0" cy="5995035"/>
                <wp:effectExtent l="0" t="0" r="0" b="0"/>
                <wp:wrapNone/>
                <wp:docPr id="70" name="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9950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0" o:spid="_x0000_s109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8499pt,-13.8999pt" to="-5.8499pt,458.15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3056" behindDoc="1" locked="0" layoutInCell="0" allowOverlap="1">
                <wp:simplePos x="0" y="0"/>
                <wp:positionH relativeFrom="column">
                  <wp:posOffset>1990090</wp:posOffset>
                </wp:positionH>
                <wp:positionV relativeFrom="paragraph">
                  <wp:posOffset>-176530</wp:posOffset>
                </wp:positionV>
                <wp:extent cx="0" cy="5995035"/>
                <wp:effectExtent l="0" t="0" r="0" b="0"/>
                <wp:wrapNone/>
                <wp:docPr id="71" name="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9950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1" o:spid="_x0000_s109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56.7pt,-13.8999pt" to="156.7pt,458.15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4080" behindDoc="1" locked="0" layoutInCell="0" allowOverlap="1">
                <wp:simplePos x="0" y="0"/>
                <wp:positionH relativeFrom="column">
                  <wp:posOffset>3343910</wp:posOffset>
                </wp:positionH>
                <wp:positionV relativeFrom="paragraph">
                  <wp:posOffset>-176530</wp:posOffset>
                </wp:positionV>
                <wp:extent cx="0" cy="5995035"/>
                <wp:effectExtent l="0" t="0" r="0" b="0"/>
                <wp:wrapNone/>
                <wp:docPr id="72" name="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9950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2" o:spid="_x0000_s109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63.3pt,-13.8999pt" to="263.3pt,458.15pt" o:allowincell="f" strokecolor="#000000" strokeweight="0.4799pt"/>
            </w:pict>
          </mc:Fallback>
        </mc:AlternateContent>
      </w:r>
    </w:p>
    <w:p w:rsidR="00D874B5" w:rsidRDefault="00D874B5">
      <w:pPr>
        <w:spacing w:line="23" w:lineRule="exact"/>
        <w:rPr>
          <w:sz w:val="20"/>
          <w:szCs w:val="20"/>
        </w:rPr>
      </w:pPr>
    </w:p>
    <w:p w:rsidR="00D874B5" w:rsidRDefault="004873A0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ответственность, причины</w:t>
      </w:r>
    </w:p>
    <w:p w:rsidR="00D874B5" w:rsidRDefault="00D874B5">
      <w:pPr>
        <w:spacing w:line="41" w:lineRule="exact"/>
        <w:rPr>
          <w:sz w:val="20"/>
          <w:szCs w:val="20"/>
        </w:rPr>
      </w:pPr>
    </w:p>
    <w:p w:rsidR="00D874B5" w:rsidRDefault="004873A0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неудач;</w:t>
      </w:r>
    </w:p>
    <w:p w:rsidR="00D874B5" w:rsidRDefault="00D874B5">
      <w:pPr>
        <w:spacing w:line="240" w:lineRule="exact"/>
        <w:rPr>
          <w:sz w:val="20"/>
          <w:szCs w:val="20"/>
        </w:rPr>
      </w:pPr>
    </w:p>
    <w:p w:rsidR="00D874B5" w:rsidRDefault="004873A0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проявлять понимание и</w:t>
      </w:r>
    </w:p>
    <w:p w:rsidR="00D874B5" w:rsidRDefault="00D874B5">
      <w:pPr>
        <w:spacing w:line="43" w:lineRule="exact"/>
        <w:rPr>
          <w:sz w:val="20"/>
          <w:szCs w:val="20"/>
        </w:rPr>
      </w:pPr>
    </w:p>
    <w:p w:rsidR="00D874B5" w:rsidRDefault="004873A0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уважение к ценностям</w:t>
      </w:r>
    </w:p>
    <w:p w:rsidR="00D874B5" w:rsidRDefault="00D874B5">
      <w:pPr>
        <w:spacing w:line="41" w:lineRule="exact"/>
        <w:rPr>
          <w:sz w:val="20"/>
          <w:szCs w:val="20"/>
        </w:rPr>
      </w:pPr>
    </w:p>
    <w:p w:rsidR="00D874B5" w:rsidRDefault="004873A0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культур других народов;</w:t>
      </w:r>
    </w:p>
    <w:p w:rsidR="00D874B5" w:rsidRDefault="00D874B5">
      <w:pPr>
        <w:spacing w:line="242" w:lineRule="exact"/>
        <w:rPr>
          <w:sz w:val="20"/>
          <w:szCs w:val="20"/>
        </w:rPr>
      </w:pPr>
    </w:p>
    <w:p w:rsidR="00D874B5" w:rsidRDefault="004873A0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Р:</w:t>
      </w:r>
    </w:p>
    <w:p w:rsidR="00D874B5" w:rsidRDefault="00D874B5">
      <w:pPr>
        <w:spacing w:line="53" w:lineRule="exact"/>
        <w:rPr>
          <w:sz w:val="20"/>
          <w:szCs w:val="20"/>
        </w:rPr>
      </w:pPr>
    </w:p>
    <w:p w:rsidR="00D874B5" w:rsidRDefault="004873A0">
      <w:pPr>
        <w:spacing w:line="273" w:lineRule="auto"/>
        <w:ind w:right="201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анализировать собственную работу: соотносить план и совершенные операции, выделять этапы и оценивать меру освоения каждого, находить ошибки, устанавливать их причины;</w:t>
      </w:r>
    </w:p>
    <w:p w:rsidR="00D874B5" w:rsidRDefault="00D874B5">
      <w:pPr>
        <w:spacing w:line="237" w:lineRule="exact"/>
        <w:rPr>
          <w:sz w:val="20"/>
          <w:szCs w:val="20"/>
        </w:rPr>
      </w:pPr>
    </w:p>
    <w:p w:rsidR="00D874B5" w:rsidRDefault="004873A0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П: поиск и выделение</w:t>
      </w:r>
    </w:p>
    <w:p w:rsidR="00D874B5" w:rsidRDefault="00D874B5">
      <w:pPr>
        <w:spacing w:line="41" w:lineRule="exact"/>
        <w:rPr>
          <w:sz w:val="20"/>
          <w:szCs w:val="20"/>
        </w:rPr>
      </w:pPr>
    </w:p>
    <w:p w:rsidR="00D874B5" w:rsidRDefault="004873A0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необходимой информации;</w:t>
      </w:r>
    </w:p>
    <w:p w:rsidR="00D874B5" w:rsidRDefault="00D874B5">
      <w:pPr>
        <w:spacing w:line="43" w:lineRule="exact"/>
        <w:rPr>
          <w:sz w:val="20"/>
          <w:szCs w:val="20"/>
        </w:rPr>
      </w:pPr>
    </w:p>
    <w:p w:rsidR="00D874B5" w:rsidRDefault="004873A0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применение методов</w:t>
      </w:r>
    </w:p>
    <w:p w:rsidR="00D874B5" w:rsidRDefault="00D874B5">
      <w:pPr>
        <w:spacing w:line="41" w:lineRule="exact"/>
        <w:rPr>
          <w:sz w:val="20"/>
          <w:szCs w:val="20"/>
        </w:rPr>
      </w:pPr>
    </w:p>
    <w:p w:rsidR="00D874B5" w:rsidRDefault="004873A0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информационного поиска, в</w:t>
      </w:r>
    </w:p>
    <w:p w:rsidR="00D874B5" w:rsidRDefault="00D874B5">
      <w:pPr>
        <w:spacing w:line="41" w:lineRule="exact"/>
        <w:rPr>
          <w:sz w:val="20"/>
          <w:szCs w:val="20"/>
        </w:rPr>
      </w:pPr>
    </w:p>
    <w:p w:rsidR="00D874B5" w:rsidRDefault="004873A0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том числе с помощью</w:t>
      </w:r>
    </w:p>
    <w:p w:rsidR="00D874B5" w:rsidRDefault="00D874B5">
      <w:pPr>
        <w:spacing w:line="41" w:lineRule="exact"/>
        <w:rPr>
          <w:sz w:val="20"/>
          <w:szCs w:val="20"/>
        </w:rPr>
      </w:pPr>
    </w:p>
    <w:p w:rsidR="00D874B5" w:rsidRDefault="004873A0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компьютерных  средств;</w:t>
      </w:r>
    </w:p>
    <w:p w:rsidR="00D874B5" w:rsidRDefault="00D874B5">
      <w:pPr>
        <w:spacing w:line="55" w:lineRule="exact"/>
        <w:rPr>
          <w:sz w:val="20"/>
          <w:szCs w:val="20"/>
        </w:rPr>
      </w:pPr>
    </w:p>
    <w:p w:rsidR="00D874B5" w:rsidRDefault="004873A0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К: разрешение конфликтов –</w:t>
      </w:r>
    </w:p>
    <w:p w:rsidR="00D874B5" w:rsidRDefault="00D874B5">
      <w:pPr>
        <w:spacing w:line="41" w:lineRule="exact"/>
        <w:rPr>
          <w:sz w:val="20"/>
          <w:szCs w:val="20"/>
        </w:rPr>
      </w:pPr>
    </w:p>
    <w:p w:rsidR="00D874B5" w:rsidRDefault="004873A0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выявление, идентификация</w:t>
      </w:r>
    </w:p>
    <w:p w:rsidR="00D874B5" w:rsidRDefault="00D874B5">
      <w:pPr>
        <w:spacing w:line="41" w:lineRule="exact"/>
        <w:rPr>
          <w:sz w:val="20"/>
          <w:szCs w:val="20"/>
        </w:rPr>
      </w:pPr>
    </w:p>
    <w:p w:rsidR="00D874B5" w:rsidRDefault="004873A0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проблемы, поиск и оценка</w:t>
      </w:r>
    </w:p>
    <w:p w:rsidR="00D874B5" w:rsidRDefault="00D874B5">
      <w:pPr>
        <w:spacing w:line="41" w:lineRule="exact"/>
        <w:rPr>
          <w:sz w:val="20"/>
          <w:szCs w:val="20"/>
        </w:rPr>
      </w:pPr>
    </w:p>
    <w:p w:rsidR="00D874B5" w:rsidRDefault="004873A0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альтернативных способов</w:t>
      </w:r>
    </w:p>
    <w:p w:rsidR="00D874B5" w:rsidRDefault="00D874B5">
      <w:pPr>
        <w:spacing w:line="43" w:lineRule="exact"/>
        <w:rPr>
          <w:sz w:val="20"/>
          <w:szCs w:val="20"/>
        </w:rPr>
      </w:pPr>
    </w:p>
    <w:p w:rsidR="00D874B5" w:rsidRDefault="004873A0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разрешение конфликта,</w:t>
      </w:r>
    </w:p>
    <w:p w:rsidR="00D874B5" w:rsidRDefault="00D874B5">
      <w:pPr>
        <w:spacing w:line="41" w:lineRule="exact"/>
        <w:rPr>
          <w:sz w:val="20"/>
          <w:szCs w:val="20"/>
        </w:rPr>
      </w:pPr>
    </w:p>
    <w:p w:rsidR="00D874B5" w:rsidRDefault="004873A0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принятие решения и его</w:t>
      </w:r>
    </w:p>
    <w:p w:rsidR="00D874B5" w:rsidRDefault="00D874B5">
      <w:pPr>
        <w:spacing w:line="38" w:lineRule="exact"/>
        <w:rPr>
          <w:sz w:val="20"/>
          <w:szCs w:val="20"/>
        </w:rPr>
      </w:pPr>
    </w:p>
    <w:p w:rsidR="00D874B5" w:rsidRDefault="004873A0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реализация;</w:t>
      </w:r>
    </w:p>
    <w:sectPr w:rsidR="00D874B5">
      <w:pgSz w:w="16840" w:h="11906" w:orient="landscape"/>
      <w:pgMar w:top="566" w:right="1440" w:bottom="1440" w:left="1440" w:header="0" w:footer="0" w:gutter="0"/>
      <w:cols w:num="3" w:space="720" w:equalWidth="0">
        <w:col w:w="5900" w:space="720"/>
        <w:col w:w="2140" w:space="280"/>
        <w:col w:w="4918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120"/>
    <w:multiLevelType w:val="hybridMultilevel"/>
    <w:tmpl w:val="34EA621E"/>
    <w:lvl w:ilvl="0" w:tplc="6D20BD68">
      <w:start w:val="1"/>
      <w:numFmt w:val="bullet"/>
      <w:lvlText w:val="К"/>
      <w:lvlJc w:val="left"/>
    </w:lvl>
    <w:lvl w:ilvl="1" w:tplc="D64842DE">
      <w:numFmt w:val="decimal"/>
      <w:lvlText w:val=""/>
      <w:lvlJc w:val="left"/>
    </w:lvl>
    <w:lvl w:ilvl="2" w:tplc="898C373A">
      <w:numFmt w:val="decimal"/>
      <w:lvlText w:val=""/>
      <w:lvlJc w:val="left"/>
    </w:lvl>
    <w:lvl w:ilvl="3" w:tplc="1F2C1CA6">
      <w:numFmt w:val="decimal"/>
      <w:lvlText w:val=""/>
      <w:lvlJc w:val="left"/>
    </w:lvl>
    <w:lvl w:ilvl="4" w:tplc="7E564C04">
      <w:numFmt w:val="decimal"/>
      <w:lvlText w:val=""/>
      <w:lvlJc w:val="left"/>
    </w:lvl>
    <w:lvl w:ilvl="5" w:tplc="A98CE28C">
      <w:numFmt w:val="decimal"/>
      <w:lvlText w:val=""/>
      <w:lvlJc w:val="left"/>
    </w:lvl>
    <w:lvl w:ilvl="6" w:tplc="C704686C">
      <w:numFmt w:val="decimal"/>
      <w:lvlText w:val=""/>
      <w:lvlJc w:val="left"/>
    </w:lvl>
    <w:lvl w:ilvl="7" w:tplc="7C7E50E4">
      <w:numFmt w:val="decimal"/>
      <w:lvlText w:val=""/>
      <w:lvlJc w:val="left"/>
    </w:lvl>
    <w:lvl w:ilvl="8" w:tplc="CC44C5C8">
      <w:numFmt w:val="decimal"/>
      <w:lvlText w:val=""/>
      <w:lvlJc w:val="left"/>
    </w:lvl>
  </w:abstractNum>
  <w:abstractNum w:abstractNumId="1">
    <w:nsid w:val="0000030A"/>
    <w:multiLevelType w:val="hybridMultilevel"/>
    <w:tmpl w:val="99504134"/>
    <w:lvl w:ilvl="0" w:tplc="F96AFDAA">
      <w:start w:val="1"/>
      <w:numFmt w:val="bullet"/>
      <w:lvlText w:val="о"/>
      <w:lvlJc w:val="left"/>
    </w:lvl>
    <w:lvl w:ilvl="1" w:tplc="284EB632">
      <w:numFmt w:val="decimal"/>
      <w:lvlText w:val=""/>
      <w:lvlJc w:val="left"/>
    </w:lvl>
    <w:lvl w:ilvl="2" w:tplc="1EE69D02">
      <w:numFmt w:val="decimal"/>
      <w:lvlText w:val=""/>
      <w:lvlJc w:val="left"/>
    </w:lvl>
    <w:lvl w:ilvl="3" w:tplc="EAE632AA">
      <w:numFmt w:val="decimal"/>
      <w:lvlText w:val=""/>
      <w:lvlJc w:val="left"/>
    </w:lvl>
    <w:lvl w:ilvl="4" w:tplc="1F30EAD4">
      <w:numFmt w:val="decimal"/>
      <w:lvlText w:val=""/>
      <w:lvlJc w:val="left"/>
    </w:lvl>
    <w:lvl w:ilvl="5" w:tplc="57F6D332">
      <w:numFmt w:val="decimal"/>
      <w:lvlText w:val=""/>
      <w:lvlJc w:val="left"/>
    </w:lvl>
    <w:lvl w:ilvl="6" w:tplc="B48284A8">
      <w:numFmt w:val="decimal"/>
      <w:lvlText w:val=""/>
      <w:lvlJc w:val="left"/>
    </w:lvl>
    <w:lvl w:ilvl="7" w:tplc="C584EAD6">
      <w:numFmt w:val="decimal"/>
      <w:lvlText w:val=""/>
      <w:lvlJc w:val="left"/>
    </w:lvl>
    <w:lvl w:ilvl="8" w:tplc="9D1A7106">
      <w:numFmt w:val="decimal"/>
      <w:lvlText w:val=""/>
      <w:lvlJc w:val="left"/>
    </w:lvl>
  </w:abstractNum>
  <w:abstractNum w:abstractNumId="2">
    <w:nsid w:val="00000732"/>
    <w:multiLevelType w:val="hybridMultilevel"/>
    <w:tmpl w:val="DA5236DE"/>
    <w:lvl w:ilvl="0" w:tplc="6C660342">
      <w:start w:val="1"/>
      <w:numFmt w:val="bullet"/>
      <w:lvlText w:val="и"/>
      <w:lvlJc w:val="left"/>
    </w:lvl>
    <w:lvl w:ilvl="1" w:tplc="44F280E0">
      <w:numFmt w:val="decimal"/>
      <w:lvlText w:val=""/>
      <w:lvlJc w:val="left"/>
    </w:lvl>
    <w:lvl w:ilvl="2" w:tplc="844AA184">
      <w:numFmt w:val="decimal"/>
      <w:lvlText w:val=""/>
      <w:lvlJc w:val="left"/>
    </w:lvl>
    <w:lvl w:ilvl="3" w:tplc="F648D684">
      <w:numFmt w:val="decimal"/>
      <w:lvlText w:val=""/>
      <w:lvlJc w:val="left"/>
    </w:lvl>
    <w:lvl w:ilvl="4" w:tplc="0B563B84">
      <w:numFmt w:val="decimal"/>
      <w:lvlText w:val=""/>
      <w:lvlJc w:val="left"/>
    </w:lvl>
    <w:lvl w:ilvl="5" w:tplc="8D6267F0">
      <w:numFmt w:val="decimal"/>
      <w:lvlText w:val=""/>
      <w:lvlJc w:val="left"/>
    </w:lvl>
    <w:lvl w:ilvl="6" w:tplc="DEFE75DC">
      <w:numFmt w:val="decimal"/>
      <w:lvlText w:val=""/>
      <w:lvlJc w:val="left"/>
    </w:lvl>
    <w:lvl w:ilvl="7" w:tplc="06485B1C">
      <w:numFmt w:val="decimal"/>
      <w:lvlText w:val=""/>
      <w:lvlJc w:val="left"/>
    </w:lvl>
    <w:lvl w:ilvl="8" w:tplc="9ABA547A">
      <w:numFmt w:val="decimal"/>
      <w:lvlText w:val=""/>
      <w:lvlJc w:val="left"/>
    </w:lvl>
  </w:abstractNum>
  <w:abstractNum w:abstractNumId="3">
    <w:nsid w:val="00000BDB"/>
    <w:multiLevelType w:val="hybridMultilevel"/>
    <w:tmpl w:val="B5DEAEEE"/>
    <w:lvl w:ilvl="0" w:tplc="67825B14">
      <w:start w:val="12"/>
      <w:numFmt w:val="decimal"/>
      <w:lvlText w:val="%1"/>
      <w:lvlJc w:val="left"/>
    </w:lvl>
    <w:lvl w:ilvl="1" w:tplc="7748A682">
      <w:numFmt w:val="decimal"/>
      <w:lvlText w:val=""/>
      <w:lvlJc w:val="left"/>
    </w:lvl>
    <w:lvl w:ilvl="2" w:tplc="56AED88E">
      <w:numFmt w:val="decimal"/>
      <w:lvlText w:val=""/>
      <w:lvlJc w:val="left"/>
    </w:lvl>
    <w:lvl w:ilvl="3" w:tplc="6382FFF0">
      <w:numFmt w:val="decimal"/>
      <w:lvlText w:val=""/>
      <w:lvlJc w:val="left"/>
    </w:lvl>
    <w:lvl w:ilvl="4" w:tplc="22D823D4">
      <w:numFmt w:val="decimal"/>
      <w:lvlText w:val=""/>
      <w:lvlJc w:val="left"/>
    </w:lvl>
    <w:lvl w:ilvl="5" w:tplc="E79A98BE">
      <w:numFmt w:val="decimal"/>
      <w:lvlText w:val=""/>
      <w:lvlJc w:val="left"/>
    </w:lvl>
    <w:lvl w:ilvl="6" w:tplc="26E4557A">
      <w:numFmt w:val="decimal"/>
      <w:lvlText w:val=""/>
      <w:lvlJc w:val="left"/>
    </w:lvl>
    <w:lvl w:ilvl="7" w:tplc="7FCAD416">
      <w:numFmt w:val="decimal"/>
      <w:lvlText w:val=""/>
      <w:lvlJc w:val="left"/>
    </w:lvl>
    <w:lvl w:ilvl="8" w:tplc="017C4778">
      <w:numFmt w:val="decimal"/>
      <w:lvlText w:val=""/>
      <w:lvlJc w:val="left"/>
    </w:lvl>
  </w:abstractNum>
  <w:abstractNum w:abstractNumId="4">
    <w:nsid w:val="00000DDC"/>
    <w:multiLevelType w:val="hybridMultilevel"/>
    <w:tmpl w:val="A176AA6C"/>
    <w:lvl w:ilvl="0" w:tplc="A508ADC8">
      <w:start w:val="1"/>
      <w:numFmt w:val="bullet"/>
      <w:lvlText w:val=""/>
      <w:lvlJc w:val="left"/>
    </w:lvl>
    <w:lvl w:ilvl="1" w:tplc="46409072">
      <w:numFmt w:val="decimal"/>
      <w:lvlText w:val=""/>
      <w:lvlJc w:val="left"/>
    </w:lvl>
    <w:lvl w:ilvl="2" w:tplc="DBBAFB26">
      <w:numFmt w:val="decimal"/>
      <w:lvlText w:val=""/>
      <w:lvlJc w:val="left"/>
    </w:lvl>
    <w:lvl w:ilvl="3" w:tplc="A3D4640C">
      <w:numFmt w:val="decimal"/>
      <w:lvlText w:val=""/>
      <w:lvlJc w:val="left"/>
    </w:lvl>
    <w:lvl w:ilvl="4" w:tplc="8EF496BA">
      <w:numFmt w:val="decimal"/>
      <w:lvlText w:val=""/>
      <w:lvlJc w:val="left"/>
    </w:lvl>
    <w:lvl w:ilvl="5" w:tplc="079C54FA">
      <w:numFmt w:val="decimal"/>
      <w:lvlText w:val=""/>
      <w:lvlJc w:val="left"/>
    </w:lvl>
    <w:lvl w:ilvl="6" w:tplc="95D6AF60">
      <w:numFmt w:val="decimal"/>
      <w:lvlText w:val=""/>
      <w:lvlJc w:val="left"/>
    </w:lvl>
    <w:lvl w:ilvl="7" w:tplc="63308B6C">
      <w:numFmt w:val="decimal"/>
      <w:lvlText w:val=""/>
      <w:lvlJc w:val="left"/>
    </w:lvl>
    <w:lvl w:ilvl="8" w:tplc="3A3219C0">
      <w:numFmt w:val="decimal"/>
      <w:lvlText w:val=""/>
      <w:lvlJc w:val="left"/>
    </w:lvl>
  </w:abstractNum>
  <w:abstractNum w:abstractNumId="5">
    <w:nsid w:val="00001366"/>
    <w:multiLevelType w:val="hybridMultilevel"/>
    <w:tmpl w:val="4DAC4A14"/>
    <w:lvl w:ilvl="0" w:tplc="4CDAB864">
      <w:start w:val="1"/>
      <w:numFmt w:val="bullet"/>
      <w:lvlText w:val="и"/>
      <w:lvlJc w:val="left"/>
    </w:lvl>
    <w:lvl w:ilvl="1" w:tplc="438CB9C6">
      <w:numFmt w:val="decimal"/>
      <w:lvlText w:val=""/>
      <w:lvlJc w:val="left"/>
    </w:lvl>
    <w:lvl w:ilvl="2" w:tplc="6C9AE54C">
      <w:numFmt w:val="decimal"/>
      <w:lvlText w:val=""/>
      <w:lvlJc w:val="left"/>
    </w:lvl>
    <w:lvl w:ilvl="3" w:tplc="52608780">
      <w:numFmt w:val="decimal"/>
      <w:lvlText w:val=""/>
      <w:lvlJc w:val="left"/>
    </w:lvl>
    <w:lvl w:ilvl="4" w:tplc="A9B64338">
      <w:numFmt w:val="decimal"/>
      <w:lvlText w:val=""/>
      <w:lvlJc w:val="left"/>
    </w:lvl>
    <w:lvl w:ilvl="5" w:tplc="444EC982">
      <w:numFmt w:val="decimal"/>
      <w:lvlText w:val=""/>
      <w:lvlJc w:val="left"/>
    </w:lvl>
    <w:lvl w:ilvl="6" w:tplc="04C8B41C">
      <w:numFmt w:val="decimal"/>
      <w:lvlText w:val=""/>
      <w:lvlJc w:val="left"/>
    </w:lvl>
    <w:lvl w:ilvl="7" w:tplc="1182210E">
      <w:numFmt w:val="decimal"/>
      <w:lvlText w:val=""/>
      <w:lvlJc w:val="left"/>
    </w:lvl>
    <w:lvl w:ilvl="8" w:tplc="63AC3F0A">
      <w:numFmt w:val="decimal"/>
      <w:lvlText w:val=""/>
      <w:lvlJc w:val="left"/>
    </w:lvl>
  </w:abstractNum>
  <w:abstractNum w:abstractNumId="6">
    <w:nsid w:val="00001A49"/>
    <w:multiLevelType w:val="hybridMultilevel"/>
    <w:tmpl w:val="C53E5A98"/>
    <w:lvl w:ilvl="0" w:tplc="EE5ABA72">
      <w:start w:val="4"/>
      <w:numFmt w:val="decimal"/>
      <w:lvlText w:val="%1."/>
      <w:lvlJc w:val="left"/>
    </w:lvl>
    <w:lvl w:ilvl="1" w:tplc="344A8B8A">
      <w:numFmt w:val="decimal"/>
      <w:lvlText w:val=""/>
      <w:lvlJc w:val="left"/>
    </w:lvl>
    <w:lvl w:ilvl="2" w:tplc="989C0A42">
      <w:numFmt w:val="decimal"/>
      <w:lvlText w:val=""/>
      <w:lvlJc w:val="left"/>
    </w:lvl>
    <w:lvl w:ilvl="3" w:tplc="F7809FEC">
      <w:numFmt w:val="decimal"/>
      <w:lvlText w:val=""/>
      <w:lvlJc w:val="left"/>
    </w:lvl>
    <w:lvl w:ilvl="4" w:tplc="A7D401A0">
      <w:numFmt w:val="decimal"/>
      <w:lvlText w:val=""/>
      <w:lvlJc w:val="left"/>
    </w:lvl>
    <w:lvl w:ilvl="5" w:tplc="9990C90E">
      <w:numFmt w:val="decimal"/>
      <w:lvlText w:val=""/>
      <w:lvlJc w:val="left"/>
    </w:lvl>
    <w:lvl w:ilvl="6" w:tplc="D1FAFD34">
      <w:numFmt w:val="decimal"/>
      <w:lvlText w:val=""/>
      <w:lvlJc w:val="left"/>
    </w:lvl>
    <w:lvl w:ilvl="7" w:tplc="5D5CF42E">
      <w:numFmt w:val="decimal"/>
      <w:lvlText w:val=""/>
      <w:lvlJc w:val="left"/>
    </w:lvl>
    <w:lvl w:ilvl="8" w:tplc="0A440CEC">
      <w:numFmt w:val="decimal"/>
      <w:lvlText w:val=""/>
      <w:lvlJc w:val="left"/>
    </w:lvl>
  </w:abstractNum>
  <w:abstractNum w:abstractNumId="7">
    <w:nsid w:val="00001AD4"/>
    <w:multiLevelType w:val="hybridMultilevel"/>
    <w:tmpl w:val="33FCBA32"/>
    <w:lvl w:ilvl="0" w:tplc="8CE6C0B0">
      <w:start w:val="1"/>
      <w:numFmt w:val="bullet"/>
      <w:lvlText w:val=""/>
      <w:lvlJc w:val="left"/>
    </w:lvl>
    <w:lvl w:ilvl="1" w:tplc="AE5A2940">
      <w:numFmt w:val="decimal"/>
      <w:lvlText w:val=""/>
      <w:lvlJc w:val="left"/>
    </w:lvl>
    <w:lvl w:ilvl="2" w:tplc="ECCABACE">
      <w:numFmt w:val="decimal"/>
      <w:lvlText w:val=""/>
      <w:lvlJc w:val="left"/>
    </w:lvl>
    <w:lvl w:ilvl="3" w:tplc="040CBAA0">
      <w:numFmt w:val="decimal"/>
      <w:lvlText w:val=""/>
      <w:lvlJc w:val="left"/>
    </w:lvl>
    <w:lvl w:ilvl="4" w:tplc="1BC6D0D0">
      <w:numFmt w:val="decimal"/>
      <w:lvlText w:val=""/>
      <w:lvlJc w:val="left"/>
    </w:lvl>
    <w:lvl w:ilvl="5" w:tplc="3522A254">
      <w:numFmt w:val="decimal"/>
      <w:lvlText w:val=""/>
      <w:lvlJc w:val="left"/>
    </w:lvl>
    <w:lvl w:ilvl="6" w:tplc="22B6280A">
      <w:numFmt w:val="decimal"/>
      <w:lvlText w:val=""/>
      <w:lvlJc w:val="left"/>
    </w:lvl>
    <w:lvl w:ilvl="7" w:tplc="85AA3266">
      <w:numFmt w:val="decimal"/>
      <w:lvlText w:val=""/>
      <w:lvlJc w:val="left"/>
    </w:lvl>
    <w:lvl w:ilvl="8" w:tplc="ED02FF90">
      <w:numFmt w:val="decimal"/>
      <w:lvlText w:val=""/>
      <w:lvlJc w:val="left"/>
    </w:lvl>
  </w:abstractNum>
  <w:abstractNum w:abstractNumId="8">
    <w:nsid w:val="00001CD0"/>
    <w:multiLevelType w:val="hybridMultilevel"/>
    <w:tmpl w:val="B18E0582"/>
    <w:lvl w:ilvl="0" w:tplc="99888858">
      <w:start w:val="1"/>
      <w:numFmt w:val="bullet"/>
      <w:lvlText w:val="е"/>
      <w:lvlJc w:val="left"/>
    </w:lvl>
    <w:lvl w:ilvl="1" w:tplc="FB64D336">
      <w:numFmt w:val="decimal"/>
      <w:lvlText w:val=""/>
      <w:lvlJc w:val="left"/>
    </w:lvl>
    <w:lvl w:ilvl="2" w:tplc="4F32AEC2">
      <w:numFmt w:val="decimal"/>
      <w:lvlText w:val=""/>
      <w:lvlJc w:val="left"/>
    </w:lvl>
    <w:lvl w:ilvl="3" w:tplc="F1DC1FA0">
      <w:numFmt w:val="decimal"/>
      <w:lvlText w:val=""/>
      <w:lvlJc w:val="left"/>
    </w:lvl>
    <w:lvl w:ilvl="4" w:tplc="9E6861DC">
      <w:numFmt w:val="decimal"/>
      <w:lvlText w:val=""/>
      <w:lvlJc w:val="left"/>
    </w:lvl>
    <w:lvl w:ilvl="5" w:tplc="8E1E79E2">
      <w:numFmt w:val="decimal"/>
      <w:lvlText w:val=""/>
      <w:lvlJc w:val="left"/>
    </w:lvl>
    <w:lvl w:ilvl="6" w:tplc="3A16C90C">
      <w:numFmt w:val="decimal"/>
      <w:lvlText w:val=""/>
      <w:lvlJc w:val="left"/>
    </w:lvl>
    <w:lvl w:ilvl="7" w:tplc="4A1EDF44">
      <w:numFmt w:val="decimal"/>
      <w:lvlText w:val=""/>
      <w:lvlJc w:val="left"/>
    </w:lvl>
    <w:lvl w:ilvl="8" w:tplc="E054BBAE">
      <w:numFmt w:val="decimal"/>
      <w:lvlText w:val=""/>
      <w:lvlJc w:val="left"/>
    </w:lvl>
  </w:abstractNum>
  <w:abstractNum w:abstractNumId="9">
    <w:nsid w:val="00001E1F"/>
    <w:multiLevelType w:val="hybridMultilevel"/>
    <w:tmpl w:val="3C0C2562"/>
    <w:lvl w:ilvl="0" w:tplc="9A1EE42A">
      <w:start w:val="1"/>
      <w:numFmt w:val="bullet"/>
      <w:lvlText w:val=""/>
      <w:lvlJc w:val="left"/>
    </w:lvl>
    <w:lvl w:ilvl="1" w:tplc="E5103B36">
      <w:numFmt w:val="decimal"/>
      <w:lvlText w:val=""/>
      <w:lvlJc w:val="left"/>
    </w:lvl>
    <w:lvl w:ilvl="2" w:tplc="16CA9EB2">
      <w:numFmt w:val="decimal"/>
      <w:lvlText w:val=""/>
      <w:lvlJc w:val="left"/>
    </w:lvl>
    <w:lvl w:ilvl="3" w:tplc="8446F2F8">
      <w:numFmt w:val="decimal"/>
      <w:lvlText w:val=""/>
      <w:lvlJc w:val="left"/>
    </w:lvl>
    <w:lvl w:ilvl="4" w:tplc="D12AF3E6">
      <w:numFmt w:val="decimal"/>
      <w:lvlText w:val=""/>
      <w:lvlJc w:val="left"/>
    </w:lvl>
    <w:lvl w:ilvl="5" w:tplc="7FD0D4CA">
      <w:numFmt w:val="decimal"/>
      <w:lvlText w:val=""/>
      <w:lvlJc w:val="left"/>
    </w:lvl>
    <w:lvl w:ilvl="6" w:tplc="CCC2DCC0">
      <w:numFmt w:val="decimal"/>
      <w:lvlText w:val=""/>
      <w:lvlJc w:val="left"/>
    </w:lvl>
    <w:lvl w:ilvl="7" w:tplc="450C3A4E">
      <w:numFmt w:val="decimal"/>
      <w:lvlText w:val=""/>
      <w:lvlJc w:val="left"/>
    </w:lvl>
    <w:lvl w:ilvl="8" w:tplc="55B69FA4">
      <w:numFmt w:val="decimal"/>
      <w:lvlText w:val=""/>
      <w:lvlJc w:val="left"/>
    </w:lvl>
  </w:abstractNum>
  <w:abstractNum w:abstractNumId="10">
    <w:nsid w:val="00002213"/>
    <w:multiLevelType w:val="hybridMultilevel"/>
    <w:tmpl w:val="33CEC3AC"/>
    <w:lvl w:ilvl="0" w:tplc="2B26ABCC">
      <w:start w:val="1"/>
      <w:numFmt w:val="bullet"/>
      <w:lvlText w:val=""/>
      <w:lvlJc w:val="left"/>
    </w:lvl>
    <w:lvl w:ilvl="1" w:tplc="1D1AB7C6">
      <w:numFmt w:val="decimal"/>
      <w:lvlText w:val=""/>
      <w:lvlJc w:val="left"/>
    </w:lvl>
    <w:lvl w:ilvl="2" w:tplc="A14688FE">
      <w:numFmt w:val="decimal"/>
      <w:lvlText w:val=""/>
      <w:lvlJc w:val="left"/>
    </w:lvl>
    <w:lvl w:ilvl="3" w:tplc="1BFCD826">
      <w:numFmt w:val="decimal"/>
      <w:lvlText w:val=""/>
      <w:lvlJc w:val="left"/>
    </w:lvl>
    <w:lvl w:ilvl="4" w:tplc="E062C048">
      <w:numFmt w:val="decimal"/>
      <w:lvlText w:val=""/>
      <w:lvlJc w:val="left"/>
    </w:lvl>
    <w:lvl w:ilvl="5" w:tplc="458A2EA6">
      <w:numFmt w:val="decimal"/>
      <w:lvlText w:val=""/>
      <w:lvlJc w:val="left"/>
    </w:lvl>
    <w:lvl w:ilvl="6" w:tplc="E6922FF8">
      <w:numFmt w:val="decimal"/>
      <w:lvlText w:val=""/>
      <w:lvlJc w:val="left"/>
    </w:lvl>
    <w:lvl w:ilvl="7" w:tplc="90767974">
      <w:numFmt w:val="decimal"/>
      <w:lvlText w:val=""/>
      <w:lvlJc w:val="left"/>
    </w:lvl>
    <w:lvl w:ilvl="8" w:tplc="B31E2090">
      <w:numFmt w:val="decimal"/>
      <w:lvlText w:val=""/>
      <w:lvlJc w:val="left"/>
    </w:lvl>
  </w:abstractNum>
  <w:abstractNum w:abstractNumId="11">
    <w:nsid w:val="000022EE"/>
    <w:multiLevelType w:val="hybridMultilevel"/>
    <w:tmpl w:val="5E348A0E"/>
    <w:lvl w:ilvl="0" w:tplc="9C62D19A">
      <w:start w:val="1"/>
      <w:numFmt w:val="bullet"/>
      <w:lvlText w:val="в"/>
      <w:lvlJc w:val="left"/>
    </w:lvl>
    <w:lvl w:ilvl="1" w:tplc="9D6E093C">
      <w:numFmt w:val="decimal"/>
      <w:lvlText w:val=""/>
      <w:lvlJc w:val="left"/>
    </w:lvl>
    <w:lvl w:ilvl="2" w:tplc="9A52B8FC">
      <w:numFmt w:val="decimal"/>
      <w:lvlText w:val=""/>
      <w:lvlJc w:val="left"/>
    </w:lvl>
    <w:lvl w:ilvl="3" w:tplc="547CAE0E">
      <w:numFmt w:val="decimal"/>
      <w:lvlText w:val=""/>
      <w:lvlJc w:val="left"/>
    </w:lvl>
    <w:lvl w:ilvl="4" w:tplc="F70C3340">
      <w:numFmt w:val="decimal"/>
      <w:lvlText w:val=""/>
      <w:lvlJc w:val="left"/>
    </w:lvl>
    <w:lvl w:ilvl="5" w:tplc="6BEE02D0">
      <w:numFmt w:val="decimal"/>
      <w:lvlText w:val=""/>
      <w:lvlJc w:val="left"/>
    </w:lvl>
    <w:lvl w:ilvl="6" w:tplc="4590FC36">
      <w:numFmt w:val="decimal"/>
      <w:lvlText w:val=""/>
      <w:lvlJc w:val="left"/>
    </w:lvl>
    <w:lvl w:ilvl="7" w:tplc="556461DC">
      <w:numFmt w:val="decimal"/>
      <w:lvlText w:val=""/>
      <w:lvlJc w:val="left"/>
    </w:lvl>
    <w:lvl w:ilvl="8" w:tplc="9D509956">
      <w:numFmt w:val="decimal"/>
      <w:lvlText w:val=""/>
      <w:lvlJc w:val="left"/>
    </w:lvl>
  </w:abstractNum>
  <w:abstractNum w:abstractNumId="12">
    <w:nsid w:val="00002350"/>
    <w:multiLevelType w:val="hybridMultilevel"/>
    <w:tmpl w:val="5EF8AF28"/>
    <w:lvl w:ilvl="0" w:tplc="14C424D0">
      <w:start w:val="1"/>
      <w:numFmt w:val="bullet"/>
      <w:lvlText w:val="в"/>
      <w:lvlJc w:val="left"/>
    </w:lvl>
    <w:lvl w:ilvl="1" w:tplc="8BB877A8">
      <w:start w:val="2"/>
      <w:numFmt w:val="decimal"/>
      <w:lvlText w:val="%2."/>
      <w:lvlJc w:val="left"/>
    </w:lvl>
    <w:lvl w:ilvl="2" w:tplc="E5743132">
      <w:numFmt w:val="decimal"/>
      <w:lvlText w:val=""/>
      <w:lvlJc w:val="left"/>
    </w:lvl>
    <w:lvl w:ilvl="3" w:tplc="975E627E">
      <w:numFmt w:val="decimal"/>
      <w:lvlText w:val=""/>
      <w:lvlJc w:val="left"/>
    </w:lvl>
    <w:lvl w:ilvl="4" w:tplc="E6C2291A">
      <w:numFmt w:val="decimal"/>
      <w:lvlText w:val=""/>
      <w:lvlJc w:val="left"/>
    </w:lvl>
    <w:lvl w:ilvl="5" w:tplc="26749BB8">
      <w:numFmt w:val="decimal"/>
      <w:lvlText w:val=""/>
      <w:lvlJc w:val="left"/>
    </w:lvl>
    <w:lvl w:ilvl="6" w:tplc="81DA04AE">
      <w:numFmt w:val="decimal"/>
      <w:lvlText w:val=""/>
      <w:lvlJc w:val="left"/>
    </w:lvl>
    <w:lvl w:ilvl="7" w:tplc="F202F7B8">
      <w:numFmt w:val="decimal"/>
      <w:lvlText w:val=""/>
      <w:lvlJc w:val="left"/>
    </w:lvl>
    <w:lvl w:ilvl="8" w:tplc="02863D3A">
      <w:numFmt w:val="decimal"/>
      <w:lvlText w:val=""/>
      <w:lvlJc w:val="left"/>
    </w:lvl>
  </w:abstractNum>
  <w:abstractNum w:abstractNumId="13">
    <w:nsid w:val="0000260D"/>
    <w:multiLevelType w:val="hybridMultilevel"/>
    <w:tmpl w:val="8EE0B626"/>
    <w:lvl w:ilvl="0" w:tplc="4ACAB50C">
      <w:start w:val="1"/>
      <w:numFmt w:val="bullet"/>
      <w:lvlText w:val=""/>
      <w:lvlJc w:val="left"/>
    </w:lvl>
    <w:lvl w:ilvl="1" w:tplc="0040D9FE">
      <w:numFmt w:val="decimal"/>
      <w:lvlText w:val=""/>
      <w:lvlJc w:val="left"/>
    </w:lvl>
    <w:lvl w:ilvl="2" w:tplc="839ED90A">
      <w:numFmt w:val="decimal"/>
      <w:lvlText w:val=""/>
      <w:lvlJc w:val="left"/>
    </w:lvl>
    <w:lvl w:ilvl="3" w:tplc="F14ED618">
      <w:numFmt w:val="decimal"/>
      <w:lvlText w:val=""/>
      <w:lvlJc w:val="left"/>
    </w:lvl>
    <w:lvl w:ilvl="4" w:tplc="0D642CCA">
      <w:numFmt w:val="decimal"/>
      <w:lvlText w:val=""/>
      <w:lvlJc w:val="left"/>
    </w:lvl>
    <w:lvl w:ilvl="5" w:tplc="BF6E7A22">
      <w:numFmt w:val="decimal"/>
      <w:lvlText w:val=""/>
      <w:lvlJc w:val="left"/>
    </w:lvl>
    <w:lvl w:ilvl="6" w:tplc="02225268">
      <w:numFmt w:val="decimal"/>
      <w:lvlText w:val=""/>
      <w:lvlJc w:val="left"/>
    </w:lvl>
    <w:lvl w:ilvl="7" w:tplc="F24C0AE6">
      <w:numFmt w:val="decimal"/>
      <w:lvlText w:val=""/>
      <w:lvlJc w:val="left"/>
    </w:lvl>
    <w:lvl w:ilvl="8" w:tplc="9800B516">
      <w:numFmt w:val="decimal"/>
      <w:lvlText w:val=""/>
      <w:lvlJc w:val="left"/>
    </w:lvl>
  </w:abstractNum>
  <w:abstractNum w:abstractNumId="14">
    <w:nsid w:val="00002C3B"/>
    <w:multiLevelType w:val="hybridMultilevel"/>
    <w:tmpl w:val="2084AE16"/>
    <w:lvl w:ilvl="0" w:tplc="02D293B0">
      <w:start w:val="1"/>
      <w:numFmt w:val="bullet"/>
      <w:lvlText w:val="∙"/>
      <w:lvlJc w:val="left"/>
    </w:lvl>
    <w:lvl w:ilvl="1" w:tplc="4944168A">
      <w:numFmt w:val="decimal"/>
      <w:lvlText w:val=""/>
      <w:lvlJc w:val="left"/>
    </w:lvl>
    <w:lvl w:ilvl="2" w:tplc="01B01666">
      <w:numFmt w:val="decimal"/>
      <w:lvlText w:val=""/>
      <w:lvlJc w:val="left"/>
    </w:lvl>
    <w:lvl w:ilvl="3" w:tplc="96E0799A">
      <w:numFmt w:val="decimal"/>
      <w:lvlText w:val=""/>
      <w:lvlJc w:val="left"/>
    </w:lvl>
    <w:lvl w:ilvl="4" w:tplc="6FA6C8A2">
      <w:numFmt w:val="decimal"/>
      <w:lvlText w:val=""/>
      <w:lvlJc w:val="left"/>
    </w:lvl>
    <w:lvl w:ilvl="5" w:tplc="928EFA04">
      <w:numFmt w:val="decimal"/>
      <w:lvlText w:val=""/>
      <w:lvlJc w:val="left"/>
    </w:lvl>
    <w:lvl w:ilvl="6" w:tplc="FBE40BD6">
      <w:numFmt w:val="decimal"/>
      <w:lvlText w:val=""/>
      <w:lvlJc w:val="left"/>
    </w:lvl>
    <w:lvl w:ilvl="7" w:tplc="94D437CC">
      <w:numFmt w:val="decimal"/>
      <w:lvlText w:val=""/>
      <w:lvlJc w:val="left"/>
    </w:lvl>
    <w:lvl w:ilvl="8" w:tplc="EA8C9E9C">
      <w:numFmt w:val="decimal"/>
      <w:lvlText w:val=""/>
      <w:lvlJc w:val="left"/>
    </w:lvl>
  </w:abstractNum>
  <w:abstractNum w:abstractNumId="15">
    <w:nsid w:val="00002E40"/>
    <w:multiLevelType w:val="hybridMultilevel"/>
    <w:tmpl w:val="BA804A52"/>
    <w:lvl w:ilvl="0" w:tplc="7DDA8160">
      <w:start w:val="1"/>
      <w:numFmt w:val="bullet"/>
      <w:lvlText w:val="-"/>
      <w:lvlJc w:val="left"/>
    </w:lvl>
    <w:lvl w:ilvl="1" w:tplc="CF14E272">
      <w:numFmt w:val="decimal"/>
      <w:lvlText w:val=""/>
      <w:lvlJc w:val="left"/>
    </w:lvl>
    <w:lvl w:ilvl="2" w:tplc="ECEA5C6A">
      <w:numFmt w:val="decimal"/>
      <w:lvlText w:val=""/>
      <w:lvlJc w:val="left"/>
    </w:lvl>
    <w:lvl w:ilvl="3" w:tplc="D1AC5EBC">
      <w:numFmt w:val="decimal"/>
      <w:lvlText w:val=""/>
      <w:lvlJc w:val="left"/>
    </w:lvl>
    <w:lvl w:ilvl="4" w:tplc="C2ACF368">
      <w:numFmt w:val="decimal"/>
      <w:lvlText w:val=""/>
      <w:lvlJc w:val="left"/>
    </w:lvl>
    <w:lvl w:ilvl="5" w:tplc="7AE41FF0">
      <w:numFmt w:val="decimal"/>
      <w:lvlText w:val=""/>
      <w:lvlJc w:val="left"/>
    </w:lvl>
    <w:lvl w:ilvl="6" w:tplc="958468E8">
      <w:numFmt w:val="decimal"/>
      <w:lvlText w:val=""/>
      <w:lvlJc w:val="left"/>
    </w:lvl>
    <w:lvl w:ilvl="7" w:tplc="1F1E19FC">
      <w:numFmt w:val="decimal"/>
      <w:lvlText w:val=""/>
      <w:lvlJc w:val="left"/>
    </w:lvl>
    <w:lvl w:ilvl="8" w:tplc="41329602">
      <w:numFmt w:val="decimal"/>
      <w:lvlText w:val=""/>
      <w:lvlJc w:val="left"/>
    </w:lvl>
  </w:abstractNum>
  <w:abstractNum w:abstractNumId="16">
    <w:nsid w:val="0000301C"/>
    <w:multiLevelType w:val="hybridMultilevel"/>
    <w:tmpl w:val="695C902A"/>
    <w:lvl w:ilvl="0" w:tplc="2DA2FE1E">
      <w:start w:val="5"/>
      <w:numFmt w:val="decimal"/>
      <w:lvlText w:val="%1"/>
      <w:lvlJc w:val="left"/>
    </w:lvl>
    <w:lvl w:ilvl="1" w:tplc="62D84FEE">
      <w:numFmt w:val="decimal"/>
      <w:lvlText w:val=""/>
      <w:lvlJc w:val="left"/>
    </w:lvl>
    <w:lvl w:ilvl="2" w:tplc="E4BCBF78">
      <w:numFmt w:val="decimal"/>
      <w:lvlText w:val=""/>
      <w:lvlJc w:val="left"/>
    </w:lvl>
    <w:lvl w:ilvl="3" w:tplc="E63E56CC">
      <w:numFmt w:val="decimal"/>
      <w:lvlText w:val=""/>
      <w:lvlJc w:val="left"/>
    </w:lvl>
    <w:lvl w:ilvl="4" w:tplc="69F4120C">
      <w:numFmt w:val="decimal"/>
      <w:lvlText w:val=""/>
      <w:lvlJc w:val="left"/>
    </w:lvl>
    <w:lvl w:ilvl="5" w:tplc="D6CA8704">
      <w:numFmt w:val="decimal"/>
      <w:lvlText w:val=""/>
      <w:lvlJc w:val="left"/>
    </w:lvl>
    <w:lvl w:ilvl="6" w:tplc="4D923FEE">
      <w:numFmt w:val="decimal"/>
      <w:lvlText w:val=""/>
      <w:lvlJc w:val="left"/>
    </w:lvl>
    <w:lvl w:ilvl="7" w:tplc="0B46C2BC">
      <w:numFmt w:val="decimal"/>
      <w:lvlText w:val=""/>
      <w:lvlJc w:val="left"/>
    </w:lvl>
    <w:lvl w:ilvl="8" w:tplc="562A0EB6">
      <w:numFmt w:val="decimal"/>
      <w:lvlText w:val=""/>
      <w:lvlJc w:val="left"/>
    </w:lvl>
  </w:abstractNum>
  <w:abstractNum w:abstractNumId="17">
    <w:nsid w:val="0000314F"/>
    <w:multiLevelType w:val="hybridMultilevel"/>
    <w:tmpl w:val="A9FC9F34"/>
    <w:lvl w:ilvl="0" w:tplc="193C72C8">
      <w:start w:val="1"/>
      <w:numFmt w:val="bullet"/>
      <w:lvlText w:val="-"/>
      <w:lvlJc w:val="left"/>
    </w:lvl>
    <w:lvl w:ilvl="1" w:tplc="CF487294">
      <w:numFmt w:val="decimal"/>
      <w:lvlText w:val=""/>
      <w:lvlJc w:val="left"/>
    </w:lvl>
    <w:lvl w:ilvl="2" w:tplc="FB48ADC4">
      <w:numFmt w:val="decimal"/>
      <w:lvlText w:val=""/>
      <w:lvlJc w:val="left"/>
    </w:lvl>
    <w:lvl w:ilvl="3" w:tplc="DC180F4C">
      <w:numFmt w:val="decimal"/>
      <w:lvlText w:val=""/>
      <w:lvlJc w:val="left"/>
    </w:lvl>
    <w:lvl w:ilvl="4" w:tplc="4A1A574E">
      <w:numFmt w:val="decimal"/>
      <w:lvlText w:val=""/>
      <w:lvlJc w:val="left"/>
    </w:lvl>
    <w:lvl w:ilvl="5" w:tplc="B8DC551C">
      <w:numFmt w:val="decimal"/>
      <w:lvlText w:val=""/>
      <w:lvlJc w:val="left"/>
    </w:lvl>
    <w:lvl w:ilvl="6" w:tplc="65E2191A">
      <w:numFmt w:val="decimal"/>
      <w:lvlText w:val=""/>
      <w:lvlJc w:val="left"/>
    </w:lvl>
    <w:lvl w:ilvl="7" w:tplc="60ECCECE">
      <w:numFmt w:val="decimal"/>
      <w:lvlText w:val=""/>
      <w:lvlJc w:val="left"/>
    </w:lvl>
    <w:lvl w:ilvl="8" w:tplc="5A70D662">
      <w:numFmt w:val="decimal"/>
      <w:lvlText w:val=""/>
      <w:lvlJc w:val="left"/>
    </w:lvl>
  </w:abstractNum>
  <w:abstractNum w:abstractNumId="18">
    <w:nsid w:val="0000323B"/>
    <w:multiLevelType w:val="hybridMultilevel"/>
    <w:tmpl w:val="8142624A"/>
    <w:lvl w:ilvl="0" w:tplc="1D20BF5C">
      <w:start w:val="1"/>
      <w:numFmt w:val="bullet"/>
      <w:lvlText w:val="ее"/>
      <w:lvlJc w:val="left"/>
    </w:lvl>
    <w:lvl w:ilvl="1" w:tplc="D7FC9FE2">
      <w:start w:val="1"/>
      <w:numFmt w:val="bullet"/>
      <w:lvlText w:val=""/>
      <w:lvlJc w:val="left"/>
    </w:lvl>
    <w:lvl w:ilvl="2" w:tplc="2EBE91AA">
      <w:numFmt w:val="decimal"/>
      <w:lvlText w:val=""/>
      <w:lvlJc w:val="left"/>
    </w:lvl>
    <w:lvl w:ilvl="3" w:tplc="C324E822">
      <w:numFmt w:val="decimal"/>
      <w:lvlText w:val=""/>
      <w:lvlJc w:val="left"/>
    </w:lvl>
    <w:lvl w:ilvl="4" w:tplc="07E42DCE">
      <w:numFmt w:val="decimal"/>
      <w:lvlText w:val=""/>
      <w:lvlJc w:val="left"/>
    </w:lvl>
    <w:lvl w:ilvl="5" w:tplc="A20AF728">
      <w:numFmt w:val="decimal"/>
      <w:lvlText w:val=""/>
      <w:lvlJc w:val="left"/>
    </w:lvl>
    <w:lvl w:ilvl="6" w:tplc="75C46C2E">
      <w:numFmt w:val="decimal"/>
      <w:lvlText w:val=""/>
      <w:lvlJc w:val="left"/>
    </w:lvl>
    <w:lvl w:ilvl="7" w:tplc="9F1C6C2A">
      <w:numFmt w:val="decimal"/>
      <w:lvlText w:val=""/>
      <w:lvlJc w:val="left"/>
    </w:lvl>
    <w:lvl w:ilvl="8" w:tplc="2A184E2A">
      <w:numFmt w:val="decimal"/>
      <w:lvlText w:val=""/>
      <w:lvlJc w:val="left"/>
    </w:lvl>
  </w:abstractNum>
  <w:abstractNum w:abstractNumId="19">
    <w:nsid w:val="0000366B"/>
    <w:multiLevelType w:val="hybridMultilevel"/>
    <w:tmpl w:val="7736C3F0"/>
    <w:lvl w:ilvl="0" w:tplc="4114EB5C">
      <w:start w:val="1"/>
      <w:numFmt w:val="bullet"/>
      <w:lvlText w:val="∙"/>
      <w:lvlJc w:val="left"/>
    </w:lvl>
    <w:lvl w:ilvl="1" w:tplc="C4A0E916">
      <w:numFmt w:val="decimal"/>
      <w:lvlText w:val=""/>
      <w:lvlJc w:val="left"/>
    </w:lvl>
    <w:lvl w:ilvl="2" w:tplc="A1303826">
      <w:numFmt w:val="decimal"/>
      <w:lvlText w:val=""/>
      <w:lvlJc w:val="left"/>
    </w:lvl>
    <w:lvl w:ilvl="3" w:tplc="8CD4395A">
      <w:numFmt w:val="decimal"/>
      <w:lvlText w:val=""/>
      <w:lvlJc w:val="left"/>
    </w:lvl>
    <w:lvl w:ilvl="4" w:tplc="AB28AE56">
      <w:numFmt w:val="decimal"/>
      <w:lvlText w:val=""/>
      <w:lvlJc w:val="left"/>
    </w:lvl>
    <w:lvl w:ilvl="5" w:tplc="BBF4F804">
      <w:numFmt w:val="decimal"/>
      <w:lvlText w:val=""/>
      <w:lvlJc w:val="left"/>
    </w:lvl>
    <w:lvl w:ilvl="6" w:tplc="57909D06">
      <w:numFmt w:val="decimal"/>
      <w:lvlText w:val=""/>
      <w:lvlJc w:val="left"/>
    </w:lvl>
    <w:lvl w:ilvl="7" w:tplc="56881844">
      <w:numFmt w:val="decimal"/>
      <w:lvlText w:val=""/>
      <w:lvlJc w:val="left"/>
    </w:lvl>
    <w:lvl w:ilvl="8" w:tplc="703E75BC">
      <w:numFmt w:val="decimal"/>
      <w:lvlText w:val=""/>
      <w:lvlJc w:val="left"/>
    </w:lvl>
  </w:abstractNum>
  <w:abstractNum w:abstractNumId="20">
    <w:nsid w:val="00003A9E"/>
    <w:multiLevelType w:val="hybridMultilevel"/>
    <w:tmpl w:val="185CD228"/>
    <w:lvl w:ilvl="0" w:tplc="DC78A0CA">
      <w:start w:val="10"/>
      <w:numFmt w:val="decimal"/>
      <w:lvlText w:val="%1."/>
      <w:lvlJc w:val="left"/>
    </w:lvl>
    <w:lvl w:ilvl="1" w:tplc="E6F8680A">
      <w:numFmt w:val="decimal"/>
      <w:lvlText w:val=""/>
      <w:lvlJc w:val="left"/>
    </w:lvl>
    <w:lvl w:ilvl="2" w:tplc="E1DA06E2">
      <w:numFmt w:val="decimal"/>
      <w:lvlText w:val=""/>
      <w:lvlJc w:val="left"/>
    </w:lvl>
    <w:lvl w:ilvl="3" w:tplc="4C3032AE">
      <w:numFmt w:val="decimal"/>
      <w:lvlText w:val=""/>
      <w:lvlJc w:val="left"/>
    </w:lvl>
    <w:lvl w:ilvl="4" w:tplc="AB569DBE">
      <w:numFmt w:val="decimal"/>
      <w:lvlText w:val=""/>
      <w:lvlJc w:val="left"/>
    </w:lvl>
    <w:lvl w:ilvl="5" w:tplc="027E0192">
      <w:numFmt w:val="decimal"/>
      <w:lvlText w:val=""/>
      <w:lvlJc w:val="left"/>
    </w:lvl>
    <w:lvl w:ilvl="6" w:tplc="8A6CD6BE">
      <w:numFmt w:val="decimal"/>
      <w:lvlText w:val=""/>
      <w:lvlJc w:val="left"/>
    </w:lvl>
    <w:lvl w:ilvl="7" w:tplc="E68C08D2">
      <w:numFmt w:val="decimal"/>
      <w:lvlText w:val=""/>
      <w:lvlJc w:val="left"/>
    </w:lvl>
    <w:lvl w:ilvl="8" w:tplc="B59E0C22">
      <w:numFmt w:val="decimal"/>
      <w:lvlText w:val=""/>
      <w:lvlJc w:val="left"/>
    </w:lvl>
  </w:abstractNum>
  <w:abstractNum w:abstractNumId="21">
    <w:nsid w:val="00003BF6"/>
    <w:multiLevelType w:val="hybridMultilevel"/>
    <w:tmpl w:val="BF5A5A4E"/>
    <w:lvl w:ilvl="0" w:tplc="B68CB344">
      <w:start w:val="8"/>
      <w:numFmt w:val="decimal"/>
      <w:lvlText w:val="%1."/>
      <w:lvlJc w:val="left"/>
    </w:lvl>
    <w:lvl w:ilvl="1" w:tplc="C3C26C52">
      <w:numFmt w:val="decimal"/>
      <w:lvlText w:val=""/>
      <w:lvlJc w:val="left"/>
    </w:lvl>
    <w:lvl w:ilvl="2" w:tplc="07884F54">
      <w:numFmt w:val="decimal"/>
      <w:lvlText w:val=""/>
      <w:lvlJc w:val="left"/>
    </w:lvl>
    <w:lvl w:ilvl="3" w:tplc="BA863348">
      <w:numFmt w:val="decimal"/>
      <w:lvlText w:val=""/>
      <w:lvlJc w:val="left"/>
    </w:lvl>
    <w:lvl w:ilvl="4" w:tplc="BA107106">
      <w:numFmt w:val="decimal"/>
      <w:lvlText w:val=""/>
      <w:lvlJc w:val="left"/>
    </w:lvl>
    <w:lvl w:ilvl="5" w:tplc="5F6ABFB0">
      <w:numFmt w:val="decimal"/>
      <w:lvlText w:val=""/>
      <w:lvlJc w:val="left"/>
    </w:lvl>
    <w:lvl w:ilvl="6" w:tplc="3C8642C4">
      <w:numFmt w:val="decimal"/>
      <w:lvlText w:val=""/>
      <w:lvlJc w:val="left"/>
    </w:lvl>
    <w:lvl w:ilvl="7" w:tplc="C6FC2B48">
      <w:numFmt w:val="decimal"/>
      <w:lvlText w:val=""/>
      <w:lvlJc w:val="left"/>
    </w:lvl>
    <w:lvl w:ilvl="8" w:tplc="E60AC676">
      <w:numFmt w:val="decimal"/>
      <w:lvlText w:val=""/>
      <w:lvlJc w:val="left"/>
    </w:lvl>
  </w:abstractNum>
  <w:abstractNum w:abstractNumId="22">
    <w:nsid w:val="00003E12"/>
    <w:multiLevelType w:val="hybridMultilevel"/>
    <w:tmpl w:val="178A8C5C"/>
    <w:lvl w:ilvl="0" w:tplc="133C5146">
      <w:start w:val="1"/>
      <w:numFmt w:val="decimal"/>
      <w:lvlText w:val="%1."/>
      <w:lvlJc w:val="left"/>
    </w:lvl>
    <w:lvl w:ilvl="1" w:tplc="5F36EF6E">
      <w:numFmt w:val="decimal"/>
      <w:lvlText w:val=""/>
      <w:lvlJc w:val="left"/>
    </w:lvl>
    <w:lvl w:ilvl="2" w:tplc="F90490A4">
      <w:numFmt w:val="decimal"/>
      <w:lvlText w:val=""/>
      <w:lvlJc w:val="left"/>
    </w:lvl>
    <w:lvl w:ilvl="3" w:tplc="4DC6FF4C">
      <w:numFmt w:val="decimal"/>
      <w:lvlText w:val=""/>
      <w:lvlJc w:val="left"/>
    </w:lvl>
    <w:lvl w:ilvl="4" w:tplc="CB6A210E">
      <w:numFmt w:val="decimal"/>
      <w:lvlText w:val=""/>
      <w:lvlJc w:val="left"/>
    </w:lvl>
    <w:lvl w:ilvl="5" w:tplc="8064E0F4">
      <w:numFmt w:val="decimal"/>
      <w:lvlText w:val=""/>
      <w:lvlJc w:val="left"/>
    </w:lvl>
    <w:lvl w:ilvl="6" w:tplc="8D94E960">
      <w:numFmt w:val="decimal"/>
      <w:lvlText w:val=""/>
      <w:lvlJc w:val="left"/>
    </w:lvl>
    <w:lvl w:ilvl="7" w:tplc="9D2C3AC2">
      <w:numFmt w:val="decimal"/>
      <w:lvlText w:val=""/>
      <w:lvlJc w:val="left"/>
    </w:lvl>
    <w:lvl w:ilvl="8" w:tplc="6D3E6218">
      <w:numFmt w:val="decimal"/>
      <w:lvlText w:val=""/>
      <w:lvlJc w:val="left"/>
    </w:lvl>
  </w:abstractNum>
  <w:abstractNum w:abstractNumId="23">
    <w:nsid w:val="00004230"/>
    <w:multiLevelType w:val="hybridMultilevel"/>
    <w:tmpl w:val="7A70AE12"/>
    <w:lvl w:ilvl="0" w:tplc="593CD858">
      <w:start w:val="1"/>
      <w:numFmt w:val="bullet"/>
      <w:lvlText w:val="\endash "/>
      <w:lvlJc w:val="left"/>
    </w:lvl>
    <w:lvl w:ilvl="1" w:tplc="3348CE2E">
      <w:numFmt w:val="decimal"/>
      <w:lvlText w:val=""/>
      <w:lvlJc w:val="left"/>
    </w:lvl>
    <w:lvl w:ilvl="2" w:tplc="6A8AA2C4">
      <w:numFmt w:val="decimal"/>
      <w:lvlText w:val=""/>
      <w:lvlJc w:val="left"/>
    </w:lvl>
    <w:lvl w:ilvl="3" w:tplc="A0A4228C">
      <w:numFmt w:val="decimal"/>
      <w:lvlText w:val=""/>
      <w:lvlJc w:val="left"/>
    </w:lvl>
    <w:lvl w:ilvl="4" w:tplc="B5029BD2">
      <w:numFmt w:val="decimal"/>
      <w:lvlText w:val=""/>
      <w:lvlJc w:val="left"/>
    </w:lvl>
    <w:lvl w:ilvl="5" w:tplc="4664E082">
      <w:numFmt w:val="decimal"/>
      <w:lvlText w:val=""/>
      <w:lvlJc w:val="left"/>
    </w:lvl>
    <w:lvl w:ilvl="6" w:tplc="9EF244C8">
      <w:numFmt w:val="decimal"/>
      <w:lvlText w:val=""/>
      <w:lvlJc w:val="left"/>
    </w:lvl>
    <w:lvl w:ilvl="7" w:tplc="FDF4052A">
      <w:numFmt w:val="decimal"/>
      <w:lvlText w:val=""/>
      <w:lvlJc w:val="left"/>
    </w:lvl>
    <w:lvl w:ilvl="8" w:tplc="5C105D38">
      <w:numFmt w:val="decimal"/>
      <w:lvlText w:val=""/>
      <w:lvlJc w:val="left"/>
    </w:lvl>
  </w:abstractNum>
  <w:abstractNum w:abstractNumId="24">
    <w:nsid w:val="00004944"/>
    <w:multiLevelType w:val="hybridMultilevel"/>
    <w:tmpl w:val="D4763216"/>
    <w:lvl w:ilvl="0" w:tplc="E5D82A54">
      <w:start w:val="1"/>
      <w:numFmt w:val="bullet"/>
      <w:lvlText w:val="-"/>
      <w:lvlJc w:val="left"/>
    </w:lvl>
    <w:lvl w:ilvl="1" w:tplc="37F40682">
      <w:numFmt w:val="decimal"/>
      <w:lvlText w:val=""/>
      <w:lvlJc w:val="left"/>
    </w:lvl>
    <w:lvl w:ilvl="2" w:tplc="F83A9610">
      <w:numFmt w:val="decimal"/>
      <w:lvlText w:val=""/>
      <w:lvlJc w:val="left"/>
    </w:lvl>
    <w:lvl w:ilvl="3" w:tplc="5142AA52">
      <w:numFmt w:val="decimal"/>
      <w:lvlText w:val=""/>
      <w:lvlJc w:val="left"/>
    </w:lvl>
    <w:lvl w:ilvl="4" w:tplc="AAECC204">
      <w:numFmt w:val="decimal"/>
      <w:lvlText w:val=""/>
      <w:lvlJc w:val="left"/>
    </w:lvl>
    <w:lvl w:ilvl="5" w:tplc="A1A4787A">
      <w:numFmt w:val="decimal"/>
      <w:lvlText w:val=""/>
      <w:lvlJc w:val="left"/>
    </w:lvl>
    <w:lvl w:ilvl="6" w:tplc="5B1CD336">
      <w:numFmt w:val="decimal"/>
      <w:lvlText w:val=""/>
      <w:lvlJc w:val="left"/>
    </w:lvl>
    <w:lvl w:ilvl="7" w:tplc="5BCE7C9E">
      <w:numFmt w:val="decimal"/>
      <w:lvlText w:val=""/>
      <w:lvlJc w:val="left"/>
    </w:lvl>
    <w:lvl w:ilvl="8" w:tplc="1E46DF8C">
      <w:numFmt w:val="decimal"/>
      <w:lvlText w:val=""/>
      <w:lvlJc w:val="left"/>
    </w:lvl>
  </w:abstractNum>
  <w:abstractNum w:abstractNumId="25">
    <w:nsid w:val="00004B40"/>
    <w:multiLevelType w:val="hybridMultilevel"/>
    <w:tmpl w:val="F4260488"/>
    <w:lvl w:ilvl="0" w:tplc="3256863C">
      <w:start w:val="2"/>
      <w:numFmt w:val="decimal"/>
      <w:lvlText w:val="%1."/>
      <w:lvlJc w:val="left"/>
    </w:lvl>
    <w:lvl w:ilvl="1" w:tplc="27D0C8BA">
      <w:numFmt w:val="decimal"/>
      <w:lvlText w:val=""/>
      <w:lvlJc w:val="left"/>
    </w:lvl>
    <w:lvl w:ilvl="2" w:tplc="407075F6">
      <w:numFmt w:val="decimal"/>
      <w:lvlText w:val=""/>
      <w:lvlJc w:val="left"/>
    </w:lvl>
    <w:lvl w:ilvl="3" w:tplc="D0D8999C">
      <w:numFmt w:val="decimal"/>
      <w:lvlText w:val=""/>
      <w:lvlJc w:val="left"/>
    </w:lvl>
    <w:lvl w:ilvl="4" w:tplc="94588058">
      <w:numFmt w:val="decimal"/>
      <w:lvlText w:val=""/>
      <w:lvlJc w:val="left"/>
    </w:lvl>
    <w:lvl w:ilvl="5" w:tplc="27427D16">
      <w:numFmt w:val="decimal"/>
      <w:lvlText w:val=""/>
      <w:lvlJc w:val="left"/>
    </w:lvl>
    <w:lvl w:ilvl="6" w:tplc="399200D8">
      <w:numFmt w:val="decimal"/>
      <w:lvlText w:val=""/>
      <w:lvlJc w:val="left"/>
    </w:lvl>
    <w:lvl w:ilvl="7" w:tplc="DBDAF250">
      <w:numFmt w:val="decimal"/>
      <w:lvlText w:val=""/>
      <w:lvlJc w:val="left"/>
    </w:lvl>
    <w:lvl w:ilvl="8" w:tplc="9682757A">
      <w:numFmt w:val="decimal"/>
      <w:lvlText w:val=""/>
      <w:lvlJc w:val="left"/>
    </w:lvl>
  </w:abstractNum>
  <w:abstractNum w:abstractNumId="26">
    <w:nsid w:val="00004CAD"/>
    <w:multiLevelType w:val="hybridMultilevel"/>
    <w:tmpl w:val="57863556"/>
    <w:lvl w:ilvl="0" w:tplc="AE4E9C12">
      <w:start w:val="5"/>
      <w:numFmt w:val="decimal"/>
      <w:lvlText w:val="%1"/>
      <w:lvlJc w:val="left"/>
    </w:lvl>
    <w:lvl w:ilvl="1" w:tplc="D57697FC">
      <w:numFmt w:val="decimal"/>
      <w:lvlText w:val=""/>
      <w:lvlJc w:val="left"/>
    </w:lvl>
    <w:lvl w:ilvl="2" w:tplc="391EBEAE">
      <w:numFmt w:val="decimal"/>
      <w:lvlText w:val=""/>
      <w:lvlJc w:val="left"/>
    </w:lvl>
    <w:lvl w:ilvl="3" w:tplc="B1BE6290">
      <w:numFmt w:val="decimal"/>
      <w:lvlText w:val=""/>
      <w:lvlJc w:val="left"/>
    </w:lvl>
    <w:lvl w:ilvl="4" w:tplc="BA363A68">
      <w:numFmt w:val="decimal"/>
      <w:lvlText w:val=""/>
      <w:lvlJc w:val="left"/>
    </w:lvl>
    <w:lvl w:ilvl="5" w:tplc="2FC0553E">
      <w:numFmt w:val="decimal"/>
      <w:lvlText w:val=""/>
      <w:lvlJc w:val="left"/>
    </w:lvl>
    <w:lvl w:ilvl="6" w:tplc="841A523E">
      <w:numFmt w:val="decimal"/>
      <w:lvlText w:val=""/>
      <w:lvlJc w:val="left"/>
    </w:lvl>
    <w:lvl w:ilvl="7" w:tplc="A464019E">
      <w:numFmt w:val="decimal"/>
      <w:lvlText w:val=""/>
      <w:lvlJc w:val="left"/>
    </w:lvl>
    <w:lvl w:ilvl="8" w:tplc="5164E00C">
      <w:numFmt w:val="decimal"/>
      <w:lvlText w:val=""/>
      <w:lvlJc w:val="left"/>
    </w:lvl>
  </w:abstractNum>
  <w:abstractNum w:abstractNumId="27">
    <w:nsid w:val="00004DF2"/>
    <w:multiLevelType w:val="hybridMultilevel"/>
    <w:tmpl w:val="03CADCFE"/>
    <w:lvl w:ilvl="0" w:tplc="938AB38A">
      <w:start w:val="1"/>
      <w:numFmt w:val="bullet"/>
      <w:lvlText w:val="-"/>
      <w:lvlJc w:val="left"/>
    </w:lvl>
    <w:lvl w:ilvl="1" w:tplc="60703BD4">
      <w:start w:val="1"/>
      <w:numFmt w:val="bullet"/>
      <w:lvlText w:val="-"/>
      <w:lvlJc w:val="left"/>
    </w:lvl>
    <w:lvl w:ilvl="2" w:tplc="A4A850B6">
      <w:numFmt w:val="decimal"/>
      <w:lvlText w:val=""/>
      <w:lvlJc w:val="left"/>
    </w:lvl>
    <w:lvl w:ilvl="3" w:tplc="DFD2FBCA">
      <w:numFmt w:val="decimal"/>
      <w:lvlText w:val=""/>
      <w:lvlJc w:val="left"/>
    </w:lvl>
    <w:lvl w:ilvl="4" w:tplc="05A6F398">
      <w:numFmt w:val="decimal"/>
      <w:lvlText w:val=""/>
      <w:lvlJc w:val="left"/>
    </w:lvl>
    <w:lvl w:ilvl="5" w:tplc="B3868FCE">
      <w:numFmt w:val="decimal"/>
      <w:lvlText w:val=""/>
      <w:lvlJc w:val="left"/>
    </w:lvl>
    <w:lvl w:ilvl="6" w:tplc="70AE4C26">
      <w:numFmt w:val="decimal"/>
      <w:lvlText w:val=""/>
      <w:lvlJc w:val="left"/>
    </w:lvl>
    <w:lvl w:ilvl="7" w:tplc="A6D263E2">
      <w:numFmt w:val="decimal"/>
      <w:lvlText w:val=""/>
      <w:lvlJc w:val="left"/>
    </w:lvl>
    <w:lvl w:ilvl="8" w:tplc="3FE00414">
      <w:numFmt w:val="decimal"/>
      <w:lvlText w:val=""/>
      <w:lvlJc w:val="left"/>
    </w:lvl>
  </w:abstractNum>
  <w:abstractNum w:abstractNumId="28">
    <w:nsid w:val="00004E45"/>
    <w:multiLevelType w:val="hybridMultilevel"/>
    <w:tmpl w:val="212869F6"/>
    <w:lvl w:ilvl="0" w:tplc="7C449BF4">
      <w:start w:val="1"/>
      <w:numFmt w:val="bullet"/>
      <w:lvlText w:val=""/>
      <w:lvlJc w:val="left"/>
    </w:lvl>
    <w:lvl w:ilvl="1" w:tplc="88CC700E">
      <w:numFmt w:val="decimal"/>
      <w:lvlText w:val=""/>
      <w:lvlJc w:val="left"/>
    </w:lvl>
    <w:lvl w:ilvl="2" w:tplc="5AC001CE">
      <w:numFmt w:val="decimal"/>
      <w:lvlText w:val=""/>
      <w:lvlJc w:val="left"/>
    </w:lvl>
    <w:lvl w:ilvl="3" w:tplc="9CD40546">
      <w:numFmt w:val="decimal"/>
      <w:lvlText w:val=""/>
      <w:lvlJc w:val="left"/>
    </w:lvl>
    <w:lvl w:ilvl="4" w:tplc="86DE64EE">
      <w:numFmt w:val="decimal"/>
      <w:lvlText w:val=""/>
      <w:lvlJc w:val="left"/>
    </w:lvl>
    <w:lvl w:ilvl="5" w:tplc="85FEBFF4">
      <w:numFmt w:val="decimal"/>
      <w:lvlText w:val=""/>
      <w:lvlJc w:val="left"/>
    </w:lvl>
    <w:lvl w:ilvl="6" w:tplc="6ED8E000">
      <w:numFmt w:val="decimal"/>
      <w:lvlText w:val=""/>
      <w:lvlJc w:val="left"/>
    </w:lvl>
    <w:lvl w:ilvl="7" w:tplc="F6F23BC8">
      <w:numFmt w:val="decimal"/>
      <w:lvlText w:val=""/>
      <w:lvlJc w:val="left"/>
    </w:lvl>
    <w:lvl w:ilvl="8" w:tplc="D1FC6B36">
      <w:numFmt w:val="decimal"/>
      <w:lvlText w:val=""/>
      <w:lvlJc w:val="left"/>
    </w:lvl>
  </w:abstractNum>
  <w:abstractNum w:abstractNumId="29">
    <w:nsid w:val="000056AE"/>
    <w:multiLevelType w:val="hybridMultilevel"/>
    <w:tmpl w:val="12CEE9BE"/>
    <w:lvl w:ilvl="0" w:tplc="E682A70E">
      <w:start w:val="14"/>
      <w:numFmt w:val="decimal"/>
      <w:lvlText w:val="%1"/>
      <w:lvlJc w:val="left"/>
    </w:lvl>
    <w:lvl w:ilvl="1" w:tplc="765299CA">
      <w:numFmt w:val="decimal"/>
      <w:lvlText w:val=""/>
      <w:lvlJc w:val="left"/>
    </w:lvl>
    <w:lvl w:ilvl="2" w:tplc="7DDCE934">
      <w:numFmt w:val="decimal"/>
      <w:lvlText w:val=""/>
      <w:lvlJc w:val="left"/>
    </w:lvl>
    <w:lvl w:ilvl="3" w:tplc="F8D009E4">
      <w:numFmt w:val="decimal"/>
      <w:lvlText w:val=""/>
      <w:lvlJc w:val="left"/>
    </w:lvl>
    <w:lvl w:ilvl="4" w:tplc="AD02C3B8">
      <w:numFmt w:val="decimal"/>
      <w:lvlText w:val=""/>
      <w:lvlJc w:val="left"/>
    </w:lvl>
    <w:lvl w:ilvl="5" w:tplc="14DC8ABA">
      <w:numFmt w:val="decimal"/>
      <w:lvlText w:val=""/>
      <w:lvlJc w:val="left"/>
    </w:lvl>
    <w:lvl w:ilvl="6" w:tplc="9A6A6450">
      <w:numFmt w:val="decimal"/>
      <w:lvlText w:val=""/>
      <w:lvlJc w:val="left"/>
    </w:lvl>
    <w:lvl w:ilvl="7" w:tplc="E64A5EE8">
      <w:numFmt w:val="decimal"/>
      <w:lvlText w:val=""/>
      <w:lvlJc w:val="left"/>
    </w:lvl>
    <w:lvl w:ilvl="8" w:tplc="7A9C4C98">
      <w:numFmt w:val="decimal"/>
      <w:lvlText w:val=""/>
      <w:lvlJc w:val="left"/>
    </w:lvl>
  </w:abstractNum>
  <w:abstractNum w:abstractNumId="30">
    <w:nsid w:val="00005878"/>
    <w:multiLevelType w:val="hybridMultilevel"/>
    <w:tmpl w:val="55CA92CC"/>
    <w:lvl w:ilvl="0" w:tplc="1652A146">
      <w:start w:val="2"/>
      <w:numFmt w:val="decimal"/>
      <w:lvlText w:val="%1."/>
      <w:lvlJc w:val="left"/>
    </w:lvl>
    <w:lvl w:ilvl="1" w:tplc="675C984A">
      <w:numFmt w:val="decimal"/>
      <w:lvlText w:val=""/>
      <w:lvlJc w:val="left"/>
    </w:lvl>
    <w:lvl w:ilvl="2" w:tplc="F228808C">
      <w:numFmt w:val="decimal"/>
      <w:lvlText w:val=""/>
      <w:lvlJc w:val="left"/>
    </w:lvl>
    <w:lvl w:ilvl="3" w:tplc="FBE07EEA">
      <w:numFmt w:val="decimal"/>
      <w:lvlText w:val=""/>
      <w:lvlJc w:val="left"/>
    </w:lvl>
    <w:lvl w:ilvl="4" w:tplc="6B0C0EEA">
      <w:numFmt w:val="decimal"/>
      <w:lvlText w:val=""/>
      <w:lvlJc w:val="left"/>
    </w:lvl>
    <w:lvl w:ilvl="5" w:tplc="6E30AB3C">
      <w:numFmt w:val="decimal"/>
      <w:lvlText w:val=""/>
      <w:lvlJc w:val="left"/>
    </w:lvl>
    <w:lvl w:ilvl="6" w:tplc="CCD0DB64">
      <w:numFmt w:val="decimal"/>
      <w:lvlText w:val=""/>
      <w:lvlJc w:val="left"/>
    </w:lvl>
    <w:lvl w:ilvl="7" w:tplc="4F2823C4">
      <w:numFmt w:val="decimal"/>
      <w:lvlText w:val=""/>
      <w:lvlJc w:val="left"/>
    </w:lvl>
    <w:lvl w:ilvl="8" w:tplc="5DE6C1EA">
      <w:numFmt w:val="decimal"/>
      <w:lvlText w:val=""/>
      <w:lvlJc w:val="left"/>
    </w:lvl>
  </w:abstractNum>
  <w:abstractNum w:abstractNumId="31">
    <w:nsid w:val="00005CFD"/>
    <w:multiLevelType w:val="hybridMultilevel"/>
    <w:tmpl w:val="78CC9D96"/>
    <w:lvl w:ilvl="0" w:tplc="086C6D94">
      <w:start w:val="5"/>
      <w:numFmt w:val="decimal"/>
      <w:lvlText w:val="%1."/>
      <w:lvlJc w:val="left"/>
    </w:lvl>
    <w:lvl w:ilvl="1" w:tplc="5A700346">
      <w:numFmt w:val="decimal"/>
      <w:lvlText w:val=""/>
      <w:lvlJc w:val="left"/>
    </w:lvl>
    <w:lvl w:ilvl="2" w:tplc="0E88D5BE">
      <w:numFmt w:val="decimal"/>
      <w:lvlText w:val=""/>
      <w:lvlJc w:val="left"/>
    </w:lvl>
    <w:lvl w:ilvl="3" w:tplc="97DEA0CC">
      <w:numFmt w:val="decimal"/>
      <w:lvlText w:val=""/>
      <w:lvlJc w:val="left"/>
    </w:lvl>
    <w:lvl w:ilvl="4" w:tplc="309AE606">
      <w:numFmt w:val="decimal"/>
      <w:lvlText w:val=""/>
      <w:lvlJc w:val="left"/>
    </w:lvl>
    <w:lvl w:ilvl="5" w:tplc="2ADA3D9A">
      <w:numFmt w:val="decimal"/>
      <w:lvlText w:val=""/>
      <w:lvlJc w:val="left"/>
    </w:lvl>
    <w:lvl w:ilvl="6" w:tplc="CE6C921A">
      <w:numFmt w:val="decimal"/>
      <w:lvlText w:val=""/>
      <w:lvlJc w:val="left"/>
    </w:lvl>
    <w:lvl w:ilvl="7" w:tplc="75B29614">
      <w:numFmt w:val="decimal"/>
      <w:lvlText w:val=""/>
      <w:lvlJc w:val="left"/>
    </w:lvl>
    <w:lvl w:ilvl="8" w:tplc="F61C2274">
      <w:numFmt w:val="decimal"/>
      <w:lvlText w:val=""/>
      <w:lvlJc w:val="left"/>
    </w:lvl>
  </w:abstractNum>
  <w:abstractNum w:abstractNumId="32">
    <w:nsid w:val="00005E14"/>
    <w:multiLevelType w:val="hybridMultilevel"/>
    <w:tmpl w:val="0C30E210"/>
    <w:lvl w:ilvl="0" w:tplc="13224CA2">
      <w:start w:val="1"/>
      <w:numFmt w:val="bullet"/>
      <w:lvlText w:val="-"/>
      <w:lvlJc w:val="left"/>
    </w:lvl>
    <w:lvl w:ilvl="1" w:tplc="36E444D6">
      <w:numFmt w:val="decimal"/>
      <w:lvlText w:val=""/>
      <w:lvlJc w:val="left"/>
    </w:lvl>
    <w:lvl w:ilvl="2" w:tplc="2DCC7074">
      <w:numFmt w:val="decimal"/>
      <w:lvlText w:val=""/>
      <w:lvlJc w:val="left"/>
    </w:lvl>
    <w:lvl w:ilvl="3" w:tplc="A39E7D36">
      <w:numFmt w:val="decimal"/>
      <w:lvlText w:val=""/>
      <w:lvlJc w:val="left"/>
    </w:lvl>
    <w:lvl w:ilvl="4" w:tplc="189C853C">
      <w:numFmt w:val="decimal"/>
      <w:lvlText w:val=""/>
      <w:lvlJc w:val="left"/>
    </w:lvl>
    <w:lvl w:ilvl="5" w:tplc="AE6E22C4">
      <w:numFmt w:val="decimal"/>
      <w:lvlText w:val=""/>
      <w:lvlJc w:val="left"/>
    </w:lvl>
    <w:lvl w:ilvl="6" w:tplc="17AC7096">
      <w:numFmt w:val="decimal"/>
      <w:lvlText w:val=""/>
      <w:lvlJc w:val="left"/>
    </w:lvl>
    <w:lvl w:ilvl="7" w:tplc="BD3C1DA2">
      <w:numFmt w:val="decimal"/>
      <w:lvlText w:val=""/>
      <w:lvlJc w:val="left"/>
    </w:lvl>
    <w:lvl w:ilvl="8" w:tplc="26E0BDC0">
      <w:numFmt w:val="decimal"/>
      <w:lvlText w:val=""/>
      <w:lvlJc w:val="left"/>
    </w:lvl>
  </w:abstractNum>
  <w:abstractNum w:abstractNumId="33">
    <w:nsid w:val="00005F32"/>
    <w:multiLevelType w:val="hybridMultilevel"/>
    <w:tmpl w:val="14E4D912"/>
    <w:lvl w:ilvl="0" w:tplc="17545200">
      <w:start w:val="6"/>
      <w:numFmt w:val="decimal"/>
      <w:lvlText w:val="%1."/>
      <w:lvlJc w:val="left"/>
    </w:lvl>
    <w:lvl w:ilvl="1" w:tplc="551CA37C">
      <w:numFmt w:val="decimal"/>
      <w:lvlText w:val=""/>
      <w:lvlJc w:val="left"/>
    </w:lvl>
    <w:lvl w:ilvl="2" w:tplc="3446F114">
      <w:numFmt w:val="decimal"/>
      <w:lvlText w:val=""/>
      <w:lvlJc w:val="left"/>
    </w:lvl>
    <w:lvl w:ilvl="3" w:tplc="0E1E1B96">
      <w:numFmt w:val="decimal"/>
      <w:lvlText w:val=""/>
      <w:lvlJc w:val="left"/>
    </w:lvl>
    <w:lvl w:ilvl="4" w:tplc="B360DDD4">
      <w:numFmt w:val="decimal"/>
      <w:lvlText w:val=""/>
      <w:lvlJc w:val="left"/>
    </w:lvl>
    <w:lvl w:ilvl="5" w:tplc="8CF4F0F0">
      <w:numFmt w:val="decimal"/>
      <w:lvlText w:val=""/>
      <w:lvlJc w:val="left"/>
    </w:lvl>
    <w:lvl w:ilvl="6" w:tplc="E56874D6">
      <w:numFmt w:val="decimal"/>
      <w:lvlText w:val=""/>
      <w:lvlJc w:val="left"/>
    </w:lvl>
    <w:lvl w:ilvl="7" w:tplc="BA5E246A">
      <w:numFmt w:val="decimal"/>
      <w:lvlText w:val=""/>
      <w:lvlJc w:val="left"/>
    </w:lvl>
    <w:lvl w:ilvl="8" w:tplc="573AB15C">
      <w:numFmt w:val="decimal"/>
      <w:lvlText w:val=""/>
      <w:lvlJc w:val="left"/>
    </w:lvl>
  </w:abstractNum>
  <w:abstractNum w:abstractNumId="34">
    <w:nsid w:val="00005F49"/>
    <w:multiLevelType w:val="hybridMultilevel"/>
    <w:tmpl w:val="E60C05FC"/>
    <w:lvl w:ilvl="0" w:tplc="0FF6AF40">
      <w:start w:val="12"/>
      <w:numFmt w:val="decimal"/>
      <w:lvlText w:val="%1."/>
      <w:lvlJc w:val="left"/>
    </w:lvl>
    <w:lvl w:ilvl="1" w:tplc="B9B85400">
      <w:numFmt w:val="decimal"/>
      <w:lvlText w:val=""/>
      <w:lvlJc w:val="left"/>
    </w:lvl>
    <w:lvl w:ilvl="2" w:tplc="E2EAC928">
      <w:numFmt w:val="decimal"/>
      <w:lvlText w:val=""/>
      <w:lvlJc w:val="left"/>
    </w:lvl>
    <w:lvl w:ilvl="3" w:tplc="76D40D5A">
      <w:numFmt w:val="decimal"/>
      <w:lvlText w:val=""/>
      <w:lvlJc w:val="left"/>
    </w:lvl>
    <w:lvl w:ilvl="4" w:tplc="8F94B140">
      <w:numFmt w:val="decimal"/>
      <w:lvlText w:val=""/>
      <w:lvlJc w:val="left"/>
    </w:lvl>
    <w:lvl w:ilvl="5" w:tplc="68AE591E">
      <w:numFmt w:val="decimal"/>
      <w:lvlText w:val=""/>
      <w:lvlJc w:val="left"/>
    </w:lvl>
    <w:lvl w:ilvl="6" w:tplc="2A1AB534">
      <w:numFmt w:val="decimal"/>
      <w:lvlText w:val=""/>
      <w:lvlJc w:val="left"/>
    </w:lvl>
    <w:lvl w:ilvl="7" w:tplc="37122B7E">
      <w:numFmt w:val="decimal"/>
      <w:lvlText w:val=""/>
      <w:lvlJc w:val="left"/>
    </w:lvl>
    <w:lvl w:ilvl="8" w:tplc="021C3A8E">
      <w:numFmt w:val="decimal"/>
      <w:lvlText w:val=""/>
      <w:lvlJc w:val="left"/>
    </w:lvl>
  </w:abstractNum>
  <w:abstractNum w:abstractNumId="35">
    <w:nsid w:val="00006032"/>
    <w:multiLevelType w:val="hybridMultilevel"/>
    <w:tmpl w:val="690A42C6"/>
    <w:lvl w:ilvl="0" w:tplc="3B20BEE6">
      <w:start w:val="1"/>
      <w:numFmt w:val="bullet"/>
      <w:lvlText w:val="и"/>
      <w:lvlJc w:val="left"/>
    </w:lvl>
    <w:lvl w:ilvl="1" w:tplc="F03495FE">
      <w:numFmt w:val="decimal"/>
      <w:lvlText w:val=""/>
      <w:lvlJc w:val="left"/>
    </w:lvl>
    <w:lvl w:ilvl="2" w:tplc="D102F1D4">
      <w:numFmt w:val="decimal"/>
      <w:lvlText w:val=""/>
      <w:lvlJc w:val="left"/>
    </w:lvl>
    <w:lvl w:ilvl="3" w:tplc="FBA0B1DE">
      <w:numFmt w:val="decimal"/>
      <w:lvlText w:val=""/>
      <w:lvlJc w:val="left"/>
    </w:lvl>
    <w:lvl w:ilvl="4" w:tplc="475A9D92">
      <w:numFmt w:val="decimal"/>
      <w:lvlText w:val=""/>
      <w:lvlJc w:val="left"/>
    </w:lvl>
    <w:lvl w:ilvl="5" w:tplc="6A4A0472">
      <w:numFmt w:val="decimal"/>
      <w:lvlText w:val=""/>
      <w:lvlJc w:val="left"/>
    </w:lvl>
    <w:lvl w:ilvl="6" w:tplc="E500ACCE">
      <w:numFmt w:val="decimal"/>
      <w:lvlText w:val=""/>
      <w:lvlJc w:val="left"/>
    </w:lvl>
    <w:lvl w:ilvl="7" w:tplc="DB4A54D2">
      <w:numFmt w:val="decimal"/>
      <w:lvlText w:val=""/>
      <w:lvlJc w:val="left"/>
    </w:lvl>
    <w:lvl w:ilvl="8" w:tplc="868E6EDA">
      <w:numFmt w:val="decimal"/>
      <w:lvlText w:val=""/>
      <w:lvlJc w:val="left"/>
    </w:lvl>
  </w:abstractNum>
  <w:abstractNum w:abstractNumId="36">
    <w:nsid w:val="000063CB"/>
    <w:multiLevelType w:val="hybridMultilevel"/>
    <w:tmpl w:val="DE8E97A8"/>
    <w:lvl w:ilvl="0" w:tplc="95988F2C">
      <w:start w:val="1"/>
      <w:numFmt w:val="bullet"/>
      <w:lvlText w:val="В"/>
      <w:lvlJc w:val="left"/>
    </w:lvl>
    <w:lvl w:ilvl="1" w:tplc="3880E6BA">
      <w:numFmt w:val="decimal"/>
      <w:lvlText w:val=""/>
      <w:lvlJc w:val="left"/>
    </w:lvl>
    <w:lvl w:ilvl="2" w:tplc="1CA2DEA6">
      <w:numFmt w:val="decimal"/>
      <w:lvlText w:val=""/>
      <w:lvlJc w:val="left"/>
    </w:lvl>
    <w:lvl w:ilvl="3" w:tplc="21A63F18">
      <w:numFmt w:val="decimal"/>
      <w:lvlText w:val=""/>
      <w:lvlJc w:val="left"/>
    </w:lvl>
    <w:lvl w:ilvl="4" w:tplc="04DA7A0E">
      <w:numFmt w:val="decimal"/>
      <w:lvlText w:val=""/>
      <w:lvlJc w:val="left"/>
    </w:lvl>
    <w:lvl w:ilvl="5" w:tplc="F0685D86">
      <w:numFmt w:val="decimal"/>
      <w:lvlText w:val=""/>
      <w:lvlJc w:val="left"/>
    </w:lvl>
    <w:lvl w:ilvl="6" w:tplc="504A7ABC">
      <w:numFmt w:val="decimal"/>
      <w:lvlText w:val=""/>
      <w:lvlJc w:val="left"/>
    </w:lvl>
    <w:lvl w:ilvl="7" w:tplc="E32EE5D4">
      <w:numFmt w:val="decimal"/>
      <w:lvlText w:val=""/>
      <w:lvlJc w:val="left"/>
    </w:lvl>
    <w:lvl w:ilvl="8" w:tplc="AF84EB72">
      <w:numFmt w:val="decimal"/>
      <w:lvlText w:val=""/>
      <w:lvlJc w:val="left"/>
    </w:lvl>
  </w:abstractNum>
  <w:abstractNum w:abstractNumId="37">
    <w:nsid w:val="000066C4"/>
    <w:multiLevelType w:val="hybridMultilevel"/>
    <w:tmpl w:val="15E0A798"/>
    <w:lvl w:ilvl="0" w:tplc="DB1EAFB2">
      <w:start w:val="1"/>
      <w:numFmt w:val="bullet"/>
      <w:lvlText w:val="ю"/>
      <w:lvlJc w:val="left"/>
    </w:lvl>
    <w:lvl w:ilvl="1" w:tplc="F3D86FBE">
      <w:numFmt w:val="decimal"/>
      <w:lvlText w:val=""/>
      <w:lvlJc w:val="left"/>
    </w:lvl>
    <w:lvl w:ilvl="2" w:tplc="35508FC2">
      <w:numFmt w:val="decimal"/>
      <w:lvlText w:val=""/>
      <w:lvlJc w:val="left"/>
    </w:lvl>
    <w:lvl w:ilvl="3" w:tplc="9D10E48A">
      <w:numFmt w:val="decimal"/>
      <w:lvlText w:val=""/>
      <w:lvlJc w:val="left"/>
    </w:lvl>
    <w:lvl w:ilvl="4" w:tplc="0208620E">
      <w:numFmt w:val="decimal"/>
      <w:lvlText w:val=""/>
      <w:lvlJc w:val="left"/>
    </w:lvl>
    <w:lvl w:ilvl="5" w:tplc="318AC0CE">
      <w:numFmt w:val="decimal"/>
      <w:lvlText w:val=""/>
      <w:lvlJc w:val="left"/>
    </w:lvl>
    <w:lvl w:ilvl="6" w:tplc="473A0DE6">
      <w:numFmt w:val="decimal"/>
      <w:lvlText w:val=""/>
      <w:lvlJc w:val="left"/>
    </w:lvl>
    <w:lvl w:ilvl="7" w:tplc="857093A2">
      <w:numFmt w:val="decimal"/>
      <w:lvlText w:val=""/>
      <w:lvlJc w:val="left"/>
    </w:lvl>
    <w:lvl w:ilvl="8" w:tplc="16FAD4DC">
      <w:numFmt w:val="decimal"/>
      <w:lvlText w:val=""/>
      <w:lvlJc w:val="left"/>
    </w:lvl>
  </w:abstractNum>
  <w:abstractNum w:abstractNumId="38">
    <w:nsid w:val="00006B36"/>
    <w:multiLevelType w:val="hybridMultilevel"/>
    <w:tmpl w:val="CBEE0090"/>
    <w:lvl w:ilvl="0" w:tplc="0818DE82">
      <w:start w:val="1"/>
      <w:numFmt w:val="decimal"/>
      <w:lvlText w:val="%1."/>
      <w:lvlJc w:val="left"/>
    </w:lvl>
    <w:lvl w:ilvl="1" w:tplc="E62A7ABA">
      <w:numFmt w:val="decimal"/>
      <w:lvlText w:val=""/>
      <w:lvlJc w:val="left"/>
    </w:lvl>
    <w:lvl w:ilvl="2" w:tplc="AD984486">
      <w:numFmt w:val="decimal"/>
      <w:lvlText w:val=""/>
      <w:lvlJc w:val="left"/>
    </w:lvl>
    <w:lvl w:ilvl="3" w:tplc="367450C0">
      <w:numFmt w:val="decimal"/>
      <w:lvlText w:val=""/>
      <w:lvlJc w:val="left"/>
    </w:lvl>
    <w:lvl w:ilvl="4" w:tplc="37E00B00">
      <w:numFmt w:val="decimal"/>
      <w:lvlText w:val=""/>
      <w:lvlJc w:val="left"/>
    </w:lvl>
    <w:lvl w:ilvl="5" w:tplc="6E763D64">
      <w:numFmt w:val="decimal"/>
      <w:lvlText w:val=""/>
      <w:lvlJc w:val="left"/>
    </w:lvl>
    <w:lvl w:ilvl="6" w:tplc="8C9CE91A">
      <w:numFmt w:val="decimal"/>
      <w:lvlText w:val=""/>
      <w:lvlJc w:val="left"/>
    </w:lvl>
    <w:lvl w:ilvl="7" w:tplc="11E612DE">
      <w:numFmt w:val="decimal"/>
      <w:lvlText w:val=""/>
      <w:lvlJc w:val="left"/>
    </w:lvl>
    <w:lvl w:ilvl="8" w:tplc="2FAAF1BC">
      <w:numFmt w:val="decimal"/>
      <w:lvlText w:val=""/>
      <w:lvlJc w:val="left"/>
    </w:lvl>
  </w:abstractNum>
  <w:abstractNum w:abstractNumId="39">
    <w:nsid w:val="00006B89"/>
    <w:multiLevelType w:val="hybridMultilevel"/>
    <w:tmpl w:val="B9F21C02"/>
    <w:lvl w:ilvl="0" w:tplc="DC6845F2">
      <w:start w:val="5"/>
      <w:numFmt w:val="decimal"/>
      <w:lvlText w:val="%1"/>
      <w:lvlJc w:val="left"/>
    </w:lvl>
    <w:lvl w:ilvl="1" w:tplc="C1822F3A">
      <w:numFmt w:val="decimal"/>
      <w:lvlText w:val=""/>
      <w:lvlJc w:val="left"/>
    </w:lvl>
    <w:lvl w:ilvl="2" w:tplc="4FC25EBC">
      <w:numFmt w:val="decimal"/>
      <w:lvlText w:val=""/>
      <w:lvlJc w:val="left"/>
    </w:lvl>
    <w:lvl w:ilvl="3" w:tplc="F03AA2C2">
      <w:numFmt w:val="decimal"/>
      <w:lvlText w:val=""/>
      <w:lvlJc w:val="left"/>
    </w:lvl>
    <w:lvl w:ilvl="4" w:tplc="6EE8499A">
      <w:numFmt w:val="decimal"/>
      <w:lvlText w:val=""/>
      <w:lvlJc w:val="left"/>
    </w:lvl>
    <w:lvl w:ilvl="5" w:tplc="25DA98C4">
      <w:numFmt w:val="decimal"/>
      <w:lvlText w:val=""/>
      <w:lvlJc w:val="left"/>
    </w:lvl>
    <w:lvl w:ilvl="6" w:tplc="065A188E">
      <w:numFmt w:val="decimal"/>
      <w:lvlText w:val=""/>
      <w:lvlJc w:val="left"/>
    </w:lvl>
    <w:lvl w:ilvl="7" w:tplc="407C3698">
      <w:numFmt w:val="decimal"/>
      <w:lvlText w:val=""/>
      <w:lvlJc w:val="left"/>
    </w:lvl>
    <w:lvl w:ilvl="8" w:tplc="F386DF36">
      <w:numFmt w:val="decimal"/>
      <w:lvlText w:val=""/>
      <w:lvlJc w:val="left"/>
    </w:lvl>
  </w:abstractNum>
  <w:abstractNum w:abstractNumId="40">
    <w:nsid w:val="00006BFC"/>
    <w:multiLevelType w:val="hybridMultilevel"/>
    <w:tmpl w:val="FC2CCDEE"/>
    <w:lvl w:ilvl="0" w:tplc="A888DB32">
      <w:start w:val="1"/>
      <w:numFmt w:val="bullet"/>
      <w:lvlText w:val="и"/>
      <w:lvlJc w:val="left"/>
    </w:lvl>
    <w:lvl w:ilvl="1" w:tplc="AF64FB38">
      <w:numFmt w:val="decimal"/>
      <w:lvlText w:val=""/>
      <w:lvlJc w:val="left"/>
    </w:lvl>
    <w:lvl w:ilvl="2" w:tplc="598237C2">
      <w:numFmt w:val="decimal"/>
      <w:lvlText w:val=""/>
      <w:lvlJc w:val="left"/>
    </w:lvl>
    <w:lvl w:ilvl="3" w:tplc="6BA4E90E">
      <w:numFmt w:val="decimal"/>
      <w:lvlText w:val=""/>
      <w:lvlJc w:val="left"/>
    </w:lvl>
    <w:lvl w:ilvl="4" w:tplc="5E7C5298">
      <w:numFmt w:val="decimal"/>
      <w:lvlText w:val=""/>
      <w:lvlJc w:val="left"/>
    </w:lvl>
    <w:lvl w:ilvl="5" w:tplc="E6446DCA">
      <w:numFmt w:val="decimal"/>
      <w:lvlText w:val=""/>
      <w:lvlJc w:val="left"/>
    </w:lvl>
    <w:lvl w:ilvl="6" w:tplc="55983564">
      <w:numFmt w:val="decimal"/>
      <w:lvlText w:val=""/>
      <w:lvlJc w:val="left"/>
    </w:lvl>
    <w:lvl w:ilvl="7" w:tplc="96A605C6">
      <w:numFmt w:val="decimal"/>
      <w:lvlText w:val=""/>
      <w:lvlJc w:val="left"/>
    </w:lvl>
    <w:lvl w:ilvl="8" w:tplc="C82E0390">
      <w:numFmt w:val="decimal"/>
      <w:lvlText w:val=""/>
      <w:lvlJc w:val="left"/>
    </w:lvl>
  </w:abstractNum>
  <w:abstractNum w:abstractNumId="41">
    <w:nsid w:val="00006E5D"/>
    <w:multiLevelType w:val="hybridMultilevel"/>
    <w:tmpl w:val="DFF41C64"/>
    <w:lvl w:ilvl="0" w:tplc="978A3424">
      <w:start w:val="1"/>
      <w:numFmt w:val="bullet"/>
      <w:lvlText w:val=""/>
      <w:lvlJc w:val="left"/>
    </w:lvl>
    <w:lvl w:ilvl="1" w:tplc="C89C7B88">
      <w:numFmt w:val="decimal"/>
      <w:lvlText w:val=""/>
      <w:lvlJc w:val="left"/>
    </w:lvl>
    <w:lvl w:ilvl="2" w:tplc="AF4CA4C2">
      <w:numFmt w:val="decimal"/>
      <w:lvlText w:val=""/>
      <w:lvlJc w:val="left"/>
    </w:lvl>
    <w:lvl w:ilvl="3" w:tplc="5A2A94AE">
      <w:numFmt w:val="decimal"/>
      <w:lvlText w:val=""/>
      <w:lvlJc w:val="left"/>
    </w:lvl>
    <w:lvl w:ilvl="4" w:tplc="70F49ED6">
      <w:numFmt w:val="decimal"/>
      <w:lvlText w:val=""/>
      <w:lvlJc w:val="left"/>
    </w:lvl>
    <w:lvl w:ilvl="5" w:tplc="16AE9982">
      <w:numFmt w:val="decimal"/>
      <w:lvlText w:val=""/>
      <w:lvlJc w:val="left"/>
    </w:lvl>
    <w:lvl w:ilvl="6" w:tplc="B0648E3A">
      <w:numFmt w:val="decimal"/>
      <w:lvlText w:val=""/>
      <w:lvlJc w:val="left"/>
    </w:lvl>
    <w:lvl w:ilvl="7" w:tplc="A9500848">
      <w:numFmt w:val="decimal"/>
      <w:lvlText w:val=""/>
      <w:lvlJc w:val="left"/>
    </w:lvl>
    <w:lvl w:ilvl="8" w:tplc="0C18719E">
      <w:numFmt w:val="decimal"/>
      <w:lvlText w:val=""/>
      <w:lvlJc w:val="left"/>
    </w:lvl>
  </w:abstractNum>
  <w:abstractNum w:abstractNumId="42">
    <w:nsid w:val="0000759A"/>
    <w:multiLevelType w:val="hybridMultilevel"/>
    <w:tmpl w:val="3C063D66"/>
    <w:lvl w:ilvl="0" w:tplc="EC8C54F0">
      <w:start w:val="2"/>
      <w:numFmt w:val="decimal"/>
      <w:lvlText w:val="%1."/>
      <w:lvlJc w:val="left"/>
    </w:lvl>
    <w:lvl w:ilvl="1" w:tplc="DA64BDF0">
      <w:numFmt w:val="decimal"/>
      <w:lvlText w:val=""/>
      <w:lvlJc w:val="left"/>
    </w:lvl>
    <w:lvl w:ilvl="2" w:tplc="40C4F13E">
      <w:numFmt w:val="decimal"/>
      <w:lvlText w:val=""/>
      <w:lvlJc w:val="left"/>
    </w:lvl>
    <w:lvl w:ilvl="3" w:tplc="78942F78">
      <w:numFmt w:val="decimal"/>
      <w:lvlText w:val=""/>
      <w:lvlJc w:val="left"/>
    </w:lvl>
    <w:lvl w:ilvl="4" w:tplc="5DBC7FD2">
      <w:numFmt w:val="decimal"/>
      <w:lvlText w:val=""/>
      <w:lvlJc w:val="left"/>
    </w:lvl>
    <w:lvl w:ilvl="5" w:tplc="0CC0650E">
      <w:numFmt w:val="decimal"/>
      <w:lvlText w:val=""/>
      <w:lvlJc w:val="left"/>
    </w:lvl>
    <w:lvl w:ilvl="6" w:tplc="3FBC9234">
      <w:numFmt w:val="decimal"/>
      <w:lvlText w:val=""/>
      <w:lvlJc w:val="left"/>
    </w:lvl>
    <w:lvl w:ilvl="7" w:tplc="58CAC814">
      <w:numFmt w:val="decimal"/>
      <w:lvlText w:val=""/>
      <w:lvlJc w:val="left"/>
    </w:lvl>
    <w:lvl w:ilvl="8" w:tplc="46BCF040">
      <w:numFmt w:val="decimal"/>
      <w:lvlText w:val=""/>
      <w:lvlJc w:val="left"/>
    </w:lvl>
  </w:abstractNum>
  <w:abstractNum w:abstractNumId="43">
    <w:nsid w:val="0000797D"/>
    <w:multiLevelType w:val="hybridMultilevel"/>
    <w:tmpl w:val="F57E9CF8"/>
    <w:lvl w:ilvl="0" w:tplc="4260EA70">
      <w:start w:val="11"/>
      <w:numFmt w:val="decimal"/>
      <w:lvlText w:val="%1."/>
      <w:lvlJc w:val="left"/>
    </w:lvl>
    <w:lvl w:ilvl="1" w:tplc="9012AB7C">
      <w:numFmt w:val="decimal"/>
      <w:lvlText w:val=""/>
      <w:lvlJc w:val="left"/>
    </w:lvl>
    <w:lvl w:ilvl="2" w:tplc="38D2502E">
      <w:numFmt w:val="decimal"/>
      <w:lvlText w:val=""/>
      <w:lvlJc w:val="left"/>
    </w:lvl>
    <w:lvl w:ilvl="3" w:tplc="7BC0E5A2">
      <w:numFmt w:val="decimal"/>
      <w:lvlText w:val=""/>
      <w:lvlJc w:val="left"/>
    </w:lvl>
    <w:lvl w:ilvl="4" w:tplc="290277A0">
      <w:numFmt w:val="decimal"/>
      <w:lvlText w:val=""/>
      <w:lvlJc w:val="left"/>
    </w:lvl>
    <w:lvl w:ilvl="5" w:tplc="9010514E">
      <w:numFmt w:val="decimal"/>
      <w:lvlText w:val=""/>
      <w:lvlJc w:val="left"/>
    </w:lvl>
    <w:lvl w:ilvl="6" w:tplc="71486B2C">
      <w:numFmt w:val="decimal"/>
      <w:lvlText w:val=""/>
      <w:lvlJc w:val="left"/>
    </w:lvl>
    <w:lvl w:ilvl="7" w:tplc="FF669AB4">
      <w:numFmt w:val="decimal"/>
      <w:lvlText w:val=""/>
      <w:lvlJc w:val="left"/>
    </w:lvl>
    <w:lvl w:ilvl="8" w:tplc="8FEA7548">
      <w:numFmt w:val="decimal"/>
      <w:lvlText w:val=""/>
      <w:lvlJc w:val="left"/>
    </w:lvl>
  </w:abstractNum>
  <w:abstractNum w:abstractNumId="44">
    <w:nsid w:val="00007EB7"/>
    <w:multiLevelType w:val="hybridMultilevel"/>
    <w:tmpl w:val="C3ECCBD6"/>
    <w:lvl w:ilvl="0" w:tplc="8C4A949E">
      <w:start w:val="1"/>
      <w:numFmt w:val="bullet"/>
      <w:lvlText w:val="е"/>
      <w:lvlJc w:val="left"/>
    </w:lvl>
    <w:lvl w:ilvl="1" w:tplc="E7FA1494">
      <w:numFmt w:val="decimal"/>
      <w:lvlText w:val=""/>
      <w:lvlJc w:val="left"/>
    </w:lvl>
    <w:lvl w:ilvl="2" w:tplc="BE706E34">
      <w:numFmt w:val="decimal"/>
      <w:lvlText w:val=""/>
      <w:lvlJc w:val="left"/>
    </w:lvl>
    <w:lvl w:ilvl="3" w:tplc="24543604">
      <w:numFmt w:val="decimal"/>
      <w:lvlText w:val=""/>
      <w:lvlJc w:val="left"/>
    </w:lvl>
    <w:lvl w:ilvl="4" w:tplc="80085994">
      <w:numFmt w:val="decimal"/>
      <w:lvlText w:val=""/>
      <w:lvlJc w:val="left"/>
    </w:lvl>
    <w:lvl w:ilvl="5" w:tplc="D3D63CAE">
      <w:numFmt w:val="decimal"/>
      <w:lvlText w:val=""/>
      <w:lvlJc w:val="left"/>
    </w:lvl>
    <w:lvl w:ilvl="6" w:tplc="4D02C060">
      <w:numFmt w:val="decimal"/>
      <w:lvlText w:val=""/>
      <w:lvlJc w:val="left"/>
    </w:lvl>
    <w:lvl w:ilvl="7" w:tplc="B50C12C4">
      <w:numFmt w:val="decimal"/>
      <w:lvlText w:val=""/>
      <w:lvlJc w:val="left"/>
    </w:lvl>
    <w:lvl w:ilvl="8" w:tplc="43AC6DC4">
      <w:numFmt w:val="decimal"/>
      <w:lvlText w:val=""/>
      <w:lvlJc w:val="left"/>
    </w:lvl>
  </w:abstractNum>
  <w:abstractNum w:abstractNumId="45">
    <w:nsid w:val="00007F96"/>
    <w:multiLevelType w:val="hybridMultilevel"/>
    <w:tmpl w:val="124684D4"/>
    <w:lvl w:ilvl="0" w:tplc="295E414A">
      <w:start w:val="1"/>
      <w:numFmt w:val="bullet"/>
      <w:lvlText w:val="В"/>
      <w:lvlJc w:val="left"/>
    </w:lvl>
    <w:lvl w:ilvl="1" w:tplc="067C02FE">
      <w:numFmt w:val="decimal"/>
      <w:lvlText w:val=""/>
      <w:lvlJc w:val="left"/>
    </w:lvl>
    <w:lvl w:ilvl="2" w:tplc="36E0B2C8">
      <w:numFmt w:val="decimal"/>
      <w:lvlText w:val=""/>
      <w:lvlJc w:val="left"/>
    </w:lvl>
    <w:lvl w:ilvl="3" w:tplc="1F5C81E8">
      <w:numFmt w:val="decimal"/>
      <w:lvlText w:val=""/>
      <w:lvlJc w:val="left"/>
    </w:lvl>
    <w:lvl w:ilvl="4" w:tplc="31E8D6D6">
      <w:numFmt w:val="decimal"/>
      <w:lvlText w:val=""/>
      <w:lvlJc w:val="left"/>
    </w:lvl>
    <w:lvl w:ilvl="5" w:tplc="4B7642E2">
      <w:numFmt w:val="decimal"/>
      <w:lvlText w:val=""/>
      <w:lvlJc w:val="left"/>
    </w:lvl>
    <w:lvl w:ilvl="6" w:tplc="608C5D72">
      <w:numFmt w:val="decimal"/>
      <w:lvlText w:val=""/>
      <w:lvlJc w:val="left"/>
    </w:lvl>
    <w:lvl w:ilvl="7" w:tplc="3CEA5CBE">
      <w:numFmt w:val="decimal"/>
      <w:lvlText w:val=""/>
      <w:lvlJc w:val="left"/>
    </w:lvl>
    <w:lvl w:ilvl="8" w:tplc="77ECF6AE">
      <w:numFmt w:val="decimal"/>
      <w:lvlText w:val=""/>
      <w:lvlJc w:val="left"/>
    </w:lvl>
  </w:abstractNum>
  <w:abstractNum w:abstractNumId="46">
    <w:nsid w:val="00007FF5"/>
    <w:multiLevelType w:val="hybridMultilevel"/>
    <w:tmpl w:val="1804C132"/>
    <w:lvl w:ilvl="0" w:tplc="1CA8B748">
      <w:start w:val="1"/>
      <w:numFmt w:val="bullet"/>
      <w:lvlText w:val=""/>
      <w:lvlJc w:val="left"/>
    </w:lvl>
    <w:lvl w:ilvl="1" w:tplc="ECC63144">
      <w:numFmt w:val="decimal"/>
      <w:lvlText w:val=""/>
      <w:lvlJc w:val="left"/>
    </w:lvl>
    <w:lvl w:ilvl="2" w:tplc="7DBC3260">
      <w:numFmt w:val="decimal"/>
      <w:lvlText w:val=""/>
      <w:lvlJc w:val="left"/>
    </w:lvl>
    <w:lvl w:ilvl="3" w:tplc="D284BE7E">
      <w:numFmt w:val="decimal"/>
      <w:lvlText w:val=""/>
      <w:lvlJc w:val="left"/>
    </w:lvl>
    <w:lvl w:ilvl="4" w:tplc="9FD06F86">
      <w:numFmt w:val="decimal"/>
      <w:lvlText w:val=""/>
      <w:lvlJc w:val="left"/>
    </w:lvl>
    <w:lvl w:ilvl="5" w:tplc="D18A2494">
      <w:numFmt w:val="decimal"/>
      <w:lvlText w:val=""/>
      <w:lvlJc w:val="left"/>
    </w:lvl>
    <w:lvl w:ilvl="6" w:tplc="8C80956A">
      <w:numFmt w:val="decimal"/>
      <w:lvlText w:val=""/>
      <w:lvlJc w:val="left"/>
    </w:lvl>
    <w:lvl w:ilvl="7" w:tplc="A14456F0">
      <w:numFmt w:val="decimal"/>
      <w:lvlText w:val=""/>
      <w:lvlJc w:val="left"/>
    </w:lvl>
    <w:lvl w:ilvl="8" w:tplc="CC7C252A">
      <w:numFmt w:val="decimal"/>
      <w:lvlText w:val=""/>
      <w:lvlJc w:val="left"/>
    </w:lvl>
  </w:abstractNum>
  <w:num w:numId="1">
    <w:abstractNumId w:val="9"/>
  </w:num>
  <w:num w:numId="2">
    <w:abstractNumId w:val="41"/>
  </w:num>
  <w:num w:numId="3">
    <w:abstractNumId w:val="7"/>
  </w:num>
  <w:num w:numId="4">
    <w:abstractNumId w:val="36"/>
  </w:num>
  <w:num w:numId="5">
    <w:abstractNumId w:val="40"/>
  </w:num>
  <w:num w:numId="6">
    <w:abstractNumId w:val="45"/>
  </w:num>
  <w:num w:numId="7">
    <w:abstractNumId w:val="46"/>
  </w:num>
  <w:num w:numId="8">
    <w:abstractNumId w:val="28"/>
  </w:num>
  <w:num w:numId="9">
    <w:abstractNumId w:val="18"/>
  </w:num>
  <w:num w:numId="10">
    <w:abstractNumId w:val="10"/>
  </w:num>
  <w:num w:numId="11">
    <w:abstractNumId w:val="13"/>
  </w:num>
  <w:num w:numId="12">
    <w:abstractNumId w:val="39"/>
  </w:num>
  <w:num w:numId="13">
    <w:abstractNumId w:val="1"/>
  </w:num>
  <w:num w:numId="14">
    <w:abstractNumId w:val="16"/>
  </w:num>
  <w:num w:numId="15">
    <w:abstractNumId w:val="3"/>
  </w:num>
  <w:num w:numId="16">
    <w:abstractNumId w:val="29"/>
  </w:num>
  <w:num w:numId="17">
    <w:abstractNumId w:val="2"/>
  </w:num>
  <w:num w:numId="18">
    <w:abstractNumId w:val="0"/>
  </w:num>
  <w:num w:numId="19">
    <w:abstractNumId w:val="42"/>
  </w:num>
  <w:num w:numId="20">
    <w:abstractNumId w:val="12"/>
  </w:num>
  <w:num w:numId="21">
    <w:abstractNumId w:val="11"/>
  </w:num>
  <w:num w:numId="22">
    <w:abstractNumId w:val="25"/>
  </w:num>
  <w:num w:numId="23">
    <w:abstractNumId w:val="30"/>
  </w:num>
  <w:num w:numId="24">
    <w:abstractNumId w:val="38"/>
  </w:num>
  <w:num w:numId="25">
    <w:abstractNumId w:val="31"/>
  </w:num>
  <w:num w:numId="26">
    <w:abstractNumId w:val="22"/>
  </w:num>
  <w:num w:numId="27">
    <w:abstractNumId w:val="6"/>
  </w:num>
  <w:num w:numId="28">
    <w:abstractNumId w:val="33"/>
  </w:num>
  <w:num w:numId="29">
    <w:abstractNumId w:val="21"/>
  </w:num>
  <w:num w:numId="30">
    <w:abstractNumId w:val="20"/>
  </w:num>
  <w:num w:numId="31">
    <w:abstractNumId w:val="43"/>
  </w:num>
  <w:num w:numId="32">
    <w:abstractNumId w:val="34"/>
  </w:num>
  <w:num w:numId="33">
    <w:abstractNumId w:val="4"/>
  </w:num>
  <w:num w:numId="34">
    <w:abstractNumId w:val="26"/>
  </w:num>
  <w:num w:numId="35">
    <w:abstractNumId w:val="17"/>
  </w:num>
  <w:num w:numId="36">
    <w:abstractNumId w:val="32"/>
  </w:num>
  <w:num w:numId="37">
    <w:abstractNumId w:val="27"/>
  </w:num>
  <w:num w:numId="38">
    <w:abstractNumId w:val="24"/>
  </w:num>
  <w:num w:numId="39">
    <w:abstractNumId w:val="15"/>
  </w:num>
  <w:num w:numId="40">
    <w:abstractNumId w:val="5"/>
  </w:num>
  <w:num w:numId="41">
    <w:abstractNumId w:val="8"/>
  </w:num>
  <w:num w:numId="42">
    <w:abstractNumId w:val="19"/>
  </w:num>
  <w:num w:numId="43">
    <w:abstractNumId w:val="37"/>
  </w:num>
  <w:num w:numId="44">
    <w:abstractNumId w:val="23"/>
  </w:num>
  <w:num w:numId="45">
    <w:abstractNumId w:val="44"/>
  </w:num>
  <w:num w:numId="46">
    <w:abstractNumId w:val="35"/>
  </w:num>
  <w:num w:numId="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4B5"/>
    <w:rsid w:val="001B2062"/>
    <w:rsid w:val="004873A0"/>
    <w:rsid w:val="00B335F9"/>
    <w:rsid w:val="00D87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37</Pages>
  <Words>11188</Words>
  <Characters>63777</Characters>
  <Application>Microsoft Office Word</Application>
  <DocSecurity>0</DocSecurity>
  <Lines>531</Lines>
  <Paragraphs>149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aliliya453@mail.ru</cp:lastModifiedBy>
  <cp:revision>4</cp:revision>
  <dcterms:created xsi:type="dcterms:W3CDTF">2020-03-04T20:27:00Z</dcterms:created>
  <dcterms:modified xsi:type="dcterms:W3CDTF">2020-03-04T20:38:00Z</dcterms:modified>
</cp:coreProperties>
</file>